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7C" w:rsidRPr="007D0662" w:rsidRDefault="009A7E7C" w:rsidP="009A7E7C">
      <w:pPr>
        <w:pBdr>
          <w:top w:val="nil"/>
          <w:left w:val="nil"/>
          <w:bottom w:val="nil"/>
          <w:right w:val="nil"/>
          <w:between w:val="nil"/>
        </w:pBdr>
        <w:spacing w:after="0" w:line="240" w:lineRule="auto"/>
        <w:ind w:firstLine="567"/>
        <w:jc w:val="right"/>
        <w:rPr>
          <w:rFonts w:ascii="Times New Roman" w:eastAsia="Times New Roman" w:hAnsi="Times New Roman"/>
          <w:b/>
          <w:color w:val="000000"/>
          <w:sz w:val="24"/>
          <w:szCs w:val="24"/>
          <w:lang w:val="uk-UA"/>
        </w:rPr>
      </w:pPr>
      <w:r w:rsidRPr="007D0662">
        <w:rPr>
          <w:rFonts w:ascii="Times New Roman" w:hAnsi="Times New Roman"/>
          <w:i/>
          <w:sz w:val="24"/>
          <w:szCs w:val="24"/>
          <w:lang w:val="uk-UA"/>
        </w:rPr>
        <w:t>Зразок договору про здобуття вищої освіти з використанням елементів дуальної форми навчання</w:t>
      </w:r>
    </w:p>
    <w:p w:rsidR="009A7E7C" w:rsidRPr="007D0662" w:rsidRDefault="009A7E7C" w:rsidP="009A7E7C">
      <w:pPr>
        <w:pBdr>
          <w:top w:val="nil"/>
          <w:left w:val="nil"/>
          <w:bottom w:val="nil"/>
          <w:right w:val="nil"/>
          <w:between w:val="nil"/>
        </w:pBdr>
        <w:spacing w:after="0" w:line="240" w:lineRule="auto"/>
        <w:ind w:firstLine="567"/>
        <w:jc w:val="center"/>
        <w:rPr>
          <w:rFonts w:ascii="Times New Roman" w:eastAsia="Times New Roman" w:hAnsi="Times New Roman"/>
          <w:color w:val="000000"/>
          <w:sz w:val="24"/>
          <w:szCs w:val="24"/>
          <w:lang w:val="uk-UA"/>
        </w:rPr>
      </w:pPr>
      <w:r w:rsidRPr="007D0662">
        <w:rPr>
          <w:rFonts w:ascii="Times New Roman" w:eastAsia="Times New Roman" w:hAnsi="Times New Roman"/>
          <w:b/>
          <w:color w:val="000000"/>
          <w:sz w:val="24"/>
          <w:szCs w:val="24"/>
          <w:lang w:val="uk-UA"/>
        </w:rPr>
        <w:t>ДОГОВІР № ______</w:t>
      </w:r>
    </w:p>
    <w:p w:rsidR="009A7E7C" w:rsidRPr="007D0662" w:rsidRDefault="009A7E7C" w:rsidP="009A7E7C">
      <w:pPr>
        <w:pBdr>
          <w:top w:val="nil"/>
          <w:left w:val="nil"/>
          <w:bottom w:val="nil"/>
          <w:right w:val="nil"/>
          <w:between w:val="nil"/>
        </w:pBdr>
        <w:spacing w:after="0" w:line="240" w:lineRule="auto"/>
        <w:ind w:right="20"/>
        <w:jc w:val="center"/>
        <w:rPr>
          <w:rFonts w:ascii="Times New Roman" w:eastAsia="Times New Roman" w:hAnsi="Times New Roman"/>
          <w:color w:val="000000"/>
          <w:sz w:val="24"/>
          <w:szCs w:val="24"/>
          <w:highlight w:val="white"/>
          <w:lang w:val="uk-UA"/>
        </w:rPr>
      </w:pPr>
      <w:r w:rsidRPr="007D0662">
        <w:rPr>
          <w:rFonts w:ascii="Times New Roman" w:eastAsia="Times New Roman" w:hAnsi="Times New Roman"/>
          <w:b/>
          <w:color w:val="000000"/>
          <w:sz w:val="24"/>
          <w:szCs w:val="24"/>
          <w:lang w:val="uk-UA"/>
        </w:rPr>
        <w:t xml:space="preserve">ПРО ЗДОБУТТЯ ВИЩОЇ ОСВІТИ </w:t>
      </w:r>
      <w:r w:rsidRPr="007D0662">
        <w:rPr>
          <w:rFonts w:ascii="Times New Roman" w:eastAsia="Times New Roman" w:hAnsi="Times New Roman"/>
          <w:b/>
          <w:color w:val="000000"/>
          <w:sz w:val="24"/>
          <w:szCs w:val="24"/>
          <w:highlight w:val="white"/>
          <w:lang w:val="uk-UA"/>
        </w:rPr>
        <w:t xml:space="preserve">З ВИКОРИСТАННЯМ ЕЛЕМЕНТІВ </w:t>
      </w:r>
    </w:p>
    <w:p w:rsidR="009A7E7C" w:rsidRPr="007D0662" w:rsidRDefault="009A7E7C" w:rsidP="009A7E7C">
      <w:pPr>
        <w:pBdr>
          <w:top w:val="nil"/>
          <w:left w:val="nil"/>
          <w:bottom w:val="nil"/>
          <w:right w:val="nil"/>
          <w:between w:val="nil"/>
        </w:pBdr>
        <w:spacing w:after="0" w:line="240" w:lineRule="auto"/>
        <w:jc w:val="center"/>
        <w:rPr>
          <w:rFonts w:ascii="Times New Roman" w:eastAsia="Times New Roman" w:hAnsi="Times New Roman"/>
          <w:color w:val="000000"/>
          <w:sz w:val="24"/>
          <w:szCs w:val="24"/>
          <w:lang w:val="uk-UA"/>
        </w:rPr>
      </w:pPr>
      <w:r w:rsidRPr="007D0662">
        <w:rPr>
          <w:rFonts w:ascii="Times New Roman" w:eastAsia="Times New Roman" w:hAnsi="Times New Roman"/>
          <w:b/>
          <w:color w:val="000000"/>
          <w:sz w:val="24"/>
          <w:szCs w:val="24"/>
          <w:highlight w:val="white"/>
          <w:lang w:val="uk-UA"/>
        </w:rPr>
        <w:t>ДУАЛЬНОЇ ФОРМИ НАВЧАННЯ</w:t>
      </w:r>
    </w:p>
    <w:p w:rsidR="009A7E7C" w:rsidRPr="007D0662" w:rsidRDefault="009A7E7C" w:rsidP="009A7E7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9A7E7C" w:rsidRPr="007D0662" w:rsidRDefault="009A7E7C" w:rsidP="009A7E7C">
      <w:pPr>
        <w:pBdr>
          <w:top w:val="nil"/>
          <w:left w:val="nil"/>
          <w:bottom w:val="nil"/>
          <w:right w:val="nil"/>
          <w:between w:val="nil"/>
        </w:pBdr>
        <w:tabs>
          <w:tab w:val="left" w:pos="5640"/>
          <w:tab w:val="left" w:pos="8440"/>
        </w:tabs>
        <w:spacing w:after="0" w:line="240" w:lineRule="auto"/>
        <w:ind w:left="76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м. Луцьк</w:t>
      </w:r>
      <w:r w:rsidRPr="007D0662">
        <w:rPr>
          <w:rFonts w:ascii="Times New Roman" w:eastAsia="Times New Roman" w:hAnsi="Times New Roman"/>
          <w:color w:val="000000"/>
          <w:sz w:val="24"/>
          <w:szCs w:val="24"/>
          <w:lang w:val="uk-UA"/>
        </w:rPr>
        <w:tab/>
        <w:t>«_______</w:t>
      </w:r>
      <w:r w:rsidRPr="007D0662">
        <w:rPr>
          <w:rFonts w:ascii="Times New Roman" w:eastAsia="Times New Roman" w:hAnsi="Times New Roman"/>
          <w:color w:val="000000"/>
          <w:sz w:val="24"/>
          <w:szCs w:val="24"/>
          <w:u w:val="single"/>
          <w:lang w:val="uk-UA"/>
        </w:rPr>
        <w:t>»</w:t>
      </w:r>
      <w:r w:rsidRPr="007D0662">
        <w:rPr>
          <w:rFonts w:ascii="Times New Roman" w:eastAsia="Times New Roman" w:hAnsi="Times New Roman"/>
          <w:color w:val="000000"/>
          <w:sz w:val="24"/>
          <w:szCs w:val="24"/>
          <w:lang w:val="uk-UA"/>
        </w:rPr>
        <w:tab/>
        <w:t>20___ р.</w:t>
      </w:r>
    </w:p>
    <w:p w:rsidR="009A7E7C" w:rsidRPr="007D0662" w:rsidRDefault="009A7E7C" w:rsidP="009A7E7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Pr>
          <w:rFonts w:ascii="Times New Roman" w:hAnsi="Times New Roman"/>
          <w:noProof/>
          <w:sz w:val="24"/>
          <w:szCs w:val="24"/>
          <w:lang w:eastAsia="ru-RU"/>
        </w:rPr>
        <mc:AlternateContent>
          <mc:Choice Requires="wps">
            <w:drawing>
              <wp:anchor distT="0" distB="0" distL="0" distR="0" simplePos="0" relativeHeight="251658240" behindDoc="0" locked="0" layoutInCell="1" allowOverlap="1">
                <wp:simplePos x="0" y="0"/>
                <wp:positionH relativeFrom="column">
                  <wp:posOffset>4432300</wp:posOffset>
                </wp:positionH>
                <wp:positionV relativeFrom="paragraph">
                  <wp:posOffset>-12700</wp:posOffset>
                </wp:positionV>
                <wp:extent cx="758825" cy="12700"/>
                <wp:effectExtent l="0" t="0" r="22225" b="25400"/>
                <wp:wrapSquare wrapText="bothSides"/>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8825"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349pt;margin-top:-1pt;width:59.75pt;height: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" filled="t">
                <v:stroke joinstyle="miter"/>
                <o:lock v:ext="edit" shapetype="f"/>
                <w10:wrap type="square"/>
              </v:shape>
            </w:pict>
          </mc:Fallback>
        </mc:AlternateContent>
      </w:r>
      <w:r w:rsidRPr="007D0662">
        <w:rPr>
          <w:rFonts w:ascii="Times New Roman" w:eastAsia="Times New Roman" w:hAnsi="Times New Roman"/>
          <w:color w:val="000000"/>
          <w:sz w:val="24"/>
          <w:szCs w:val="24"/>
          <w:lang w:val="uk-UA"/>
        </w:rPr>
        <w:t xml:space="preserve">  </w:t>
      </w:r>
    </w:p>
    <w:p w:rsidR="009A7E7C" w:rsidRPr="007D0662" w:rsidRDefault="009A7E7C" w:rsidP="009A7E7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xml:space="preserve">Волинський національний університет імені Лесі Українки (далі – «Заклад освіти») в особі ректора, проф. </w:t>
      </w:r>
      <w:proofErr w:type="spellStart"/>
      <w:r w:rsidRPr="007D0662">
        <w:rPr>
          <w:rFonts w:ascii="Times New Roman" w:eastAsia="Times New Roman" w:hAnsi="Times New Roman"/>
          <w:color w:val="000000"/>
          <w:sz w:val="24"/>
          <w:szCs w:val="24"/>
          <w:lang w:val="uk-UA"/>
        </w:rPr>
        <w:t>Цьося</w:t>
      </w:r>
      <w:proofErr w:type="spellEnd"/>
      <w:r w:rsidRPr="007D0662">
        <w:rPr>
          <w:rFonts w:ascii="Times New Roman" w:eastAsia="Times New Roman" w:hAnsi="Times New Roman"/>
          <w:color w:val="000000"/>
          <w:sz w:val="24"/>
          <w:szCs w:val="24"/>
          <w:lang w:val="uk-UA"/>
        </w:rPr>
        <w:t xml:space="preserve"> Анатолія Васильовича, що діє на підставі Статуту, ________________________________________________</w:t>
      </w:r>
      <w:r>
        <w:rPr>
          <w:rFonts w:ascii="Times New Roman" w:eastAsia="Times New Roman" w:hAnsi="Times New Roman"/>
          <w:color w:val="000000"/>
          <w:sz w:val="24"/>
          <w:szCs w:val="24"/>
          <w:lang w:val="uk-UA"/>
        </w:rPr>
        <w:t>____________</w:t>
      </w:r>
      <w:r w:rsidRPr="007D0662">
        <w:rPr>
          <w:rFonts w:ascii="Times New Roman" w:eastAsia="Times New Roman" w:hAnsi="Times New Roman"/>
          <w:color w:val="000000"/>
          <w:sz w:val="24"/>
          <w:szCs w:val="24"/>
          <w:lang w:val="uk-UA"/>
        </w:rPr>
        <w:t>____________________</w:t>
      </w:r>
    </w:p>
    <w:p w:rsidR="009A7E7C" w:rsidRPr="007D0662" w:rsidRDefault="009A7E7C" w:rsidP="009A7E7C">
      <w:pPr>
        <w:pBdr>
          <w:top w:val="nil"/>
          <w:left w:val="nil"/>
          <w:bottom w:val="nil"/>
          <w:right w:val="nil"/>
          <w:between w:val="nil"/>
        </w:pBdr>
        <w:spacing w:after="0" w:line="240" w:lineRule="auto"/>
        <w:ind w:right="20" w:firstLine="711"/>
        <w:jc w:val="center"/>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(назва юридичної особи)</w:t>
      </w:r>
    </w:p>
    <w:p w:rsidR="009A7E7C" w:rsidRPr="007D0662" w:rsidRDefault="009A7E7C" w:rsidP="009A7E7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(далі  –  «Суб’єкт  господарювання»)  в  особі,  _______________________</w:t>
      </w:r>
      <w:r>
        <w:rPr>
          <w:rFonts w:ascii="Times New Roman" w:eastAsia="Times New Roman" w:hAnsi="Times New Roman"/>
          <w:color w:val="000000"/>
          <w:sz w:val="24"/>
          <w:szCs w:val="24"/>
          <w:lang w:val="uk-UA"/>
        </w:rPr>
        <w:t>____________</w:t>
      </w:r>
      <w:r w:rsidRPr="007D0662">
        <w:rPr>
          <w:rFonts w:ascii="Times New Roman" w:eastAsia="Times New Roman" w:hAnsi="Times New Roman"/>
          <w:color w:val="000000"/>
          <w:sz w:val="24"/>
          <w:szCs w:val="24"/>
          <w:lang w:val="uk-UA"/>
        </w:rPr>
        <w:t>_____</w:t>
      </w:r>
    </w:p>
    <w:p w:rsidR="009A7E7C" w:rsidRPr="007D0662" w:rsidRDefault="009A7E7C" w:rsidP="009A7E7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_____________________ що діє на підставі __________________________</w:t>
      </w:r>
      <w:r>
        <w:rPr>
          <w:rFonts w:ascii="Times New Roman" w:eastAsia="Times New Roman" w:hAnsi="Times New Roman"/>
          <w:color w:val="000000"/>
          <w:sz w:val="24"/>
          <w:szCs w:val="24"/>
          <w:lang w:val="uk-UA"/>
        </w:rPr>
        <w:t>____________</w:t>
      </w:r>
      <w:r w:rsidRPr="007D0662">
        <w:rPr>
          <w:rFonts w:ascii="Times New Roman" w:eastAsia="Times New Roman" w:hAnsi="Times New Roman"/>
          <w:color w:val="000000"/>
          <w:sz w:val="24"/>
          <w:szCs w:val="24"/>
          <w:lang w:val="uk-UA"/>
        </w:rPr>
        <w:t>_____,</w:t>
      </w:r>
    </w:p>
    <w:p w:rsidR="009A7E7C" w:rsidRPr="007D0662" w:rsidRDefault="009A7E7C" w:rsidP="009A7E7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та здобувач вищої освіти _________________________________________</w:t>
      </w:r>
      <w:r>
        <w:rPr>
          <w:rFonts w:ascii="Times New Roman" w:eastAsia="Times New Roman" w:hAnsi="Times New Roman"/>
          <w:color w:val="000000"/>
          <w:sz w:val="24"/>
          <w:szCs w:val="24"/>
          <w:lang w:val="uk-UA"/>
        </w:rPr>
        <w:t>___________</w:t>
      </w:r>
      <w:r w:rsidRPr="007D0662">
        <w:rPr>
          <w:rFonts w:ascii="Times New Roman" w:eastAsia="Times New Roman" w:hAnsi="Times New Roman"/>
          <w:color w:val="000000"/>
          <w:sz w:val="24"/>
          <w:szCs w:val="24"/>
          <w:lang w:val="uk-UA"/>
        </w:rPr>
        <w:t>_____ ,</w:t>
      </w:r>
    </w:p>
    <w:p w:rsidR="009A7E7C" w:rsidRPr="007D0662" w:rsidRDefault="009A7E7C" w:rsidP="009A7E7C">
      <w:pPr>
        <w:pBdr>
          <w:top w:val="nil"/>
          <w:left w:val="nil"/>
          <w:bottom w:val="nil"/>
          <w:right w:val="nil"/>
          <w:between w:val="nil"/>
        </w:pBdr>
        <w:tabs>
          <w:tab w:val="left" w:pos="780"/>
          <w:tab w:val="left" w:pos="2240"/>
          <w:tab w:val="left" w:pos="2640"/>
          <w:tab w:val="left" w:pos="4040"/>
          <w:tab w:val="left" w:pos="5560"/>
        </w:tabs>
        <w:spacing w:after="0" w:line="240" w:lineRule="auto"/>
        <w:ind w:left="6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який</w:t>
      </w:r>
      <w:r w:rsidRPr="007D0662">
        <w:rPr>
          <w:rFonts w:ascii="Times New Roman" w:eastAsia="Times New Roman" w:hAnsi="Times New Roman"/>
          <w:color w:val="000000"/>
          <w:sz w:val="24"/>
          <w:szCs w:val="24"/>
          <w:lang w:val="uk-UA"/>
        </w:rPr>
        <w:tab/>
        <w:t>навчається</w:t>
      </w:r>
      <w:r w:rsidRPr="007D0662">
        <w:rPr>
          <w:rFonts w:ascii="Times New Roman" w:eastAsia="Times New Roman" w:hAnsi="Times New Roman"/>
          <w:color w:val="000000"/>
          <w:sz w:val="24"/>
          <w:szCs w:val="24"/>
          <w:lang w:val="uk-UA"/>
        </w:rPr>
        <w:tab/>
        <w:t>за</w:t>
      </w:r>
      <w:r w:rsidRPr="007D0662">
        <w:rPr>
          <w:rFonts w:ascii="Times New Roman" w:eastAsia="Times New Roman" w:hAnsi="Times New Roman"/>
          <w:color w:val="000000"/>
          <w:sz w:val="24"/>
          <w:szCs w:val="24"/>
          <w:lang w:val="uk-UA"/>
        </w:rPr>
        <w:tab/>
        <w:t>освітньою</w:t>
      </w:r>
      <w:r w:rsidRPr="007D0662">
        <w:rPr>
          <w:rFonts w:ascii="Times New Roman" w:eastAsia="Times New Roman" w:hAnsi="Times New Roman"/>
          <w:color w:val="000000"/>
          <w:sz w:val="24"/>
          <w:szCs w:val="24"/>
          <w:lang w:val="uk-UA"/>
        </w:rPr>
        <w:tab/>
        <w:t>програмою</w:t>
      </w:r>
      <w:r w:rsidRPr="007D0662">
        <w:rPr>
          <w:rFonts w:ascii="Times New Roman" w:eastAsia="Times New Roman" w:hAnsi="Times New Roman"/>
          <w:color w:val="000000"/>
          <w:sz w:val="24"/>
          <w:szCs w:val="24"/>
          <w:lang w:val="uk-UA"/>
        </w:rPr>
        <w:tab/>
        <w:t>_______________</w:t>
      </w:r>
      <w:r>
        <w:rPr>
          <w:rFonts w:ascii="Times New Roman" w:eastAsia="Times New Roman" w:hAnsi="Times New Roman"/>
          <w:color w:val="000000"/>
          <w:sz w:val="24"/>
          <w:szCs w:val="24"/>
          <w:lang w:val="uk-UA"/>
        </w:rPr>
        <w:t>_____</w:t>
      </w:r>
      <w:r w:rsidRPr="007D0662">
        <w:rPr>
          <w:rFonts w:ascii="Times New Roman" w:eastAsia="Times New Roman" w:hAnsi="Times New Roman"/>
          <w:color w:val="000000"/>
          <w:sz w:val="24"/>
          <w:szCs w:val="24"/>
          <w:lang w:val="uk-UA"/>
        </w:rPr>
        <w:t>______________</w:t>
      </w:r>
    </w:p>
    <w:p w:rsidR="009A7E7C" w:rsidRPr="007D0662" w:rsidRDefault="009A7E7C" w:rsidP="009A7E7C">
      <w:pPr>
        <w:pBdr>
          <w:top w:val="nil"/>
          <w:left w:val="nil"/>
          <w:bottom w:val="nil"/>
          <w:right w:val="nil"/>
          <w:between w:val="nil"/>
        </w:pBdr>
        <w:tabs>
          <w:tab w:val="left" w:pos="700"/>
          <w:tab w:val="left" w:pos="2880"/>
        </w:tabs>
        <w:spacing w:after="0" w:line="240" w:lineRule="auto"/>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(за</w:t>
      </w:r>
      <w:r w:rsidRPr="007D0662">
        <w:rPr>
          <w:rFonts w:ascii="Times New Roman" w:eastAsia="Times New Roman" w:hAnsi="Times New Roman"/>
          <w:color w:val="000000"/>
          <w:sz w:val="24"/>
          <w:szCs w:val="24"/>
          <w:lang w:val="uk-UA"/>
        </w:rPr>
        <w:tab/>
        <w:t>спеціальністю)</w:t>
      </w:r>
      <w:r w:rsidRPr="007D0662">
        <w:rPr>
          <w:rFonts w:ascii="Times New Roman" w:eastAsia="Times New Roman" w:hAnsi="Times New Roman"/>
          <w:color w:val="000000"/>
          <w:sz w:val="24"/>
          <w:szCs w:val="24"/>
          <w:lang w:val="uk-UA"/>
        </w:rPr>
        <w:tab/>
        <w:t>_________________________________________</w:t>
      </w:r>
      <w:r>
        <w:rPr>
          <w:rFonts w:ascii="Times New Roman" w:eastAsia="Times New Roman" w:hAnsi="Times New Roman"/>
          <w:color w:val="000000"/>
          <w:sz w:val="24"/>
          <w:szCs w:val="24"/>
          <w:lang w:val="uk-UA"/>
        </w:rPr>
        <w:t>________</w:t>
      </w:r>
      <w:r w:rsidRPr="007D0662">
        <w:rPr>
          <w:rFonts w:ascii="Times New Roman" w:eastAsia="Times New Roman" w:hAnsi="Times New Roman"/>
          <w:color w:val="000000"/>
          <w:sz w:val="24"/>
          <w:szCs w:val="24"/>
          <w:lang w:val="uk-UA"/>
        </w:rPr>
        <w:t>_______</w:t>
      </w:r>
    </w:p>
    <w:p w:rsidR="009A7E7C" w:rsidRPr="00CA4A87" w:rsidRDefault="009A7E7C" w:rsidP="009A7E7C">
      <w:pPr>
        <w:pBdr>
          <w:top w:val="nil"/>
          <w:left w:val="nil"/>
          <w:bottom w:val="nil"/>
          <w:right w:val="nil"/>
          <w:between w:val="nil"/>
        </w:pBdr>
        <w:spacing w:after="0" w:line="240" w:lineRule="auto"/>
        <w:ind w:right="20"/>
        <w:jc w:val="both"/>
        <w:rPr>
          <w:rFonts w:ascii="Times New Roman" w:eastAsia="Times New Roman" w:hAnsi="Times New Roman"/>
          <w:color w:val="000000"/>
          <w:spacing w:val="-12"/>
          <w:sz w:val="24"/>
          <w:szCs w:val="24"/>
          <w:lang w:val="uk-UA"/>
        </w:rPr>
      </w:pPr>
      <w:r w:rsidRPr="00CA4A87">
        <w:rPr>
          <w:rFonts w:ascii="Times New Roman" w:eastAsia="Times New Roman" w:hAnsi="Times New Roman"/>
          <w:color w:val="000000"/>
          <w:spacing w:val="-12"/>
          <w:sz w:val="24"/>
          <w:szCs w:val="24"/>
          <w:lang w:val="uk-UA"/>
        </w:rPr>
        <w:t>(далі – «Здобувач освіти»), разом іменовані «Сторони», уклали цей договір (далі – «Договір») про таке.</w:t>
      </w:r>
    </w:p>
    <w:p w:rsidR="009A7E7C" w:rsidRPr="007D0662" w:rsidRDefault="009A7E7C" w:rsidP="009A7E7C">
      <w:pPr>
        <w:pBdr>
          <w:top w:val="nil"/>
          <w:left w:val="nil"/>
          <w:bottom w:val="nil"/>
          <w:right w:val="nil"/>
          <w:between w:val="nil"/>
        </w:pBdr>
        <w:spacing w:after="0" w:line="240" w:lineRule="auto"/>
        <w:jc w:val="center"/>
        <w:rPr>
          <w:rFonts w:ascii="Times New Roman" w:eastAsia="Times New Roman" w:hAnsi="Times New Roman"/>
          <w:color w:val="000000"/>
          <w:sz w:val="24"/>
          <w:szCs w:val="24"/>
          <w:lang w:val="uk-UA"/>
        </w:rPr>
      </w:pPr>
      <w:r w:rsidRPr="007D0662">
        <w:rPr>
          <w:rFonts w:ascii="Times New Roman" w:eastAsia="Times New Roman" w:hAnsi="Times New Roman"/>
          <w:b/>
          <w:color w:val="000000"/>
          <w:sz w:val="24"/>
          <w:szCs w:val="24"/>
          <w:lang w:val="uk-UA"/>
        </w:rPr>
        <w:t>1. ПРЕДМЕТ ДОГОВОРУ</w:t>
      </w:r>
    </w:p>
    <w:p w:rsidR="009A7E7C" w:rsidRPr="007D0662" w:rsidRDefault="009A7E7C" w:rsidP="009A7E7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xml:space="preserve">1.1. У порядку та на умовах, визначених цим Договором, Заклад освіти зобов’язується надати освітню послугу Здобувачеві освіти денної форми </w:t>
      </w:r>
      <w:r w:rsidRPr="007D0662">
        <w:rPr>
          <w:rFonts w:ascii="Times New Roman" w:eastAsia="Times New Roman" w:hAnsi="Times New Roman"/>
          <w:color w:val="000000"/>
          <w:sz w:val="24"/>
          <w:szCs w:val="24"/>
          <w:highlight w:val="white"/>
          <w:lang w:val="uk-UA"/>
        </w:rPr>
        <w:t>з використанням елементів дуальної освіти</w:t>
      </w:r>
      <w:r w:rsidRPr="007D0662">
        <w:rPr>
          <w:rFonts w:ascii="Times New Roman" w:eastAsia="Times New Roman" w:hAnsi="Times New Roman"/>
          <w:color w:val="000000"/>
          <w:sz w:val="24"/>
          <w:szCs w:val="24"/>
          <w:lang w:val="uk-UA"/>
        </w:rPr>
        <w:t>, Суб’єкт господарювання зобов’язується забезпечити реалізацію практичної складової освітнього процесу, а Здобувач освіти зобов’язується досягти результатів навчання, передбачених освітньою програмою.</w:t>
      </w:r>
    </w:p>
    <w:p w:rsidR="009A7E7C" w:rsidRPr="007D0662" w:rsidRDefault="009A7E7C" w:rsidP="009A7E7C">
      <w:pPr>
        <w:pBdr>
          <w:top w:val="nil"/>
          <w:left w:val="nil"/>
          <w:bottom w:val="nil"/>
          <w:right w:val="nil"/>
          <w:between w:val="nil"/>
        </w:pBdr>
        <w:spacing w:after="0" w:line="240" w:lineRule="auto"/>
        <w:ind w:left="1660"/>
        <w:jc w:val="both"/>
        <w:rPr>
          <w:rFonts w:ascii="Times New Roman" w:eastAsia="Times New Roman" w:hAnsi="Times New Roman"/>
          <w:color w:val="000000"/>
          <w:sz w:val="24"/>
          <w:szCs w:val="24"/>
          <w:lang w:val="uk-UA"/>
        </w:rPr>
      </w:pPr>
      <w:r w:rsidRPr="007D0662">
        <w:rPr>
          <w:rFonts w:ascii="Times New Roman" w:eastAsia="Times New Roman" w:hAnsi="Times New Roman"/>
          <w:b/>
          <w:color w:val="000000"/>
          <w:sz w:val="24"/>
          <w:szCs w:val="24"/>
          <w:lang w:val="uk-UA"/>
        </w:rPr>
        <w:t>2. ОБОВ’ЯЗКИ ТА ПРАВА СТОРІН ДОГОВОРУ</w:t>
      </w:r>
    </w:p>
    <w:p w:rsidR="009A7E7C" w:rsidRPr="007D0662" w:rsidRDefault="009A7E7C" w:rsidP="009A7E7C">
      <w:pPr>
        <w:pBdr>
          <w:top w:val="nil"/>
          <w:left w:val="nil"/>
          <w:bottom w:val="nil"/>
          <w:right w:val="nil"/>
          <w:between w:val="nil"/>
        </w:pBdr>
        <w:spacing w:after="0" w:line="240" w:lineRule="auto"/>
        <w:ind w:left="70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xml:space="preserve">2.1. </w:t>
      </w:r>
      <w:r w:rsidRPr="007D0662">
        <w:rPr>
          <w:rFonts w:ascii="Times New Roman" w:eastAsia="Times New Roman" w:hAnsi="Times New Roman"/>
          <w:b/>
          <w:color w:val="000000"/>
          <w:sz w:val="24"/>
          <w:szCs w:val="24"/>
          <w:lang w:val="uk-UA"/>
        </w:rPr>
        <w:t>Обов’язки Закладу освіти:</w:t>
      </w:r>
    </w:p>
    <w:p w:rsidR="009A7E7C" w:rsidRPr="007D0662" w:rsidRDefault="009A7E7C" w:rsidP="009A7E7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xml:space="preserve">2.1.1. Спільно із Суб’єктом господарювання розробити і погодити індивідуальний навчальний план, освітні програми і програму практичного навчання на робочому місці освітнього процесу </w:t>
      </w:r>
      <w:r w:rsidRPr="007D0662">
        <w:rPr>
          <w:rFonts w:ascii="Times New Roman" w:eastAsia="Times New Roman" w:hAnsi="Times New Roman"/>
          <w:color w:val="000000"/>
          <w:sz w:val="24"/>
          <w:szCs w:val="24"/>
          <w:highlight w:val="white"/>
          <w:lang w:val="uk-UA"/>
        </w:rPr>
        <w:t>з використанням елементів дуальної освіти</w:t>
      </w:r>
      <w:r w:rsidRPr="007D0662">
        <w:rPr>
          <w:rFonts w:ascii="Times New Roman" w:eastAsia="Times New Roman" w:hAnsi="Times New Roman"/>
          <w:color w:val="000000"/>
          <w:sz w:val="24"/>
          <w:szCs w:val="24"/>
          <w:lang w:val="uk-UA"/>
        </w:rPr>
        <w:t>.</w:t>
      </w:r>
    </w:p>
    <w:p w:rsidR="009A7E7C" w:rsidRPr="007D0662" w:rsidRDefault="009A7E7C" w:rsidP="009A7E7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2.1.2. Надати Здобувачеві освіти освітню послугу відповідно до освітньої програми та індивідуального навчального плану.</w:t>
      </w:r>
    </w:p>
    <w:p w:rsidR="009A7E7C" w:rsidRPr="007D0662" w:rsidRDefault="009A7E7C" w:rsidP="009A7E7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xml:space="preserve">2.1.3. Інформувати Здобувача освіти про правила та вимоги щодо організації надання освітньої послуги </w:t>
      </w:r>
      <w:r w:rsidRPr="007D0662">
        <w:rPr>
          <w:rFonts w:ascii="Times New Roman" w:eastAsia="Times New Roman" w:hAnsi="Times New Roman"/>
          <w:color w:val="000000"/>
          <w:sz w:val="24"/>
          <w:szCs w:val="24"/>
          <w:highlight w:val="white"/>
          <w:lang w:val="uk-UA"/>
        </w:rPr>
        <w:t>з використанням елементів дуальної освіти</w:t>
      </w:r>
      <w:bookmarkStart w:id="0" w:name="30j0zll" w:colFirst="0" w:colLast="0"/>
      <w:bookmarkEnd w:id="0"/>
      <w:r w:rsidRPr="007D0662">
        <w:rPr>
          <w:rFonts w:ascii="Times New Roman" w:eastAsia="Times New Roman" w:hAnsi="Times New Roman"/>
          <w:color w:val="000000"/>
          <w:sz w:val="24"/>
          <w:szCs w:val="24"/>
          <w:lang w:val="uk-UA"/>
        </w:rPr>
        <w:t>, її якості та змісту, про його права і обов’язки під час надання й отримання зазначеної послуги.</w:t>
      </w:r>
    </w:p>
    <w:p w:rsidR="009A7E7C" w:rsidRPr="007D0662" w:rsidRDefault="009A7E7C" w:rsidP="009A7E7C">
      <w:pPr>
        <w:pBdr>
          <w:top w:val="nil"/>
          <w:left w:val="nil"/>
          <w:bottom w:val="nil"/>
          <w:right w:val="nil"/>
          <w:between w:val="nil"/>
        </w:pBdr>
        <w:spacing w:after="0" w:line="240" w:lineRule="auto"/>
        <w:ind w:left="70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2.1.4. Призначити Здобувачеві освіти куратора дуального навчання.</w:t>
      </w:r>
    </w:p>
    <w:p w:rsidR="009A7E7C" w:rsidRPr="007D0662" w:rsidRDefault="009A7E7C" w:rsidP="009A7E7C">
      <w:pPr>
        <w:pBdr>
          <w:top w:val="nil"/>
          <w:left w:val="nil"/>
          <w:bottom w:val="nil"/>
          <w:right w:val="nil"/>
          <w:between w:val="nil"/>
        </w:pBdr>
        <w:spacing w:after="0" w:line="240" w:lineRule="auto"/>
        <w:ind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2.1.5. Для досягнення Здобувачем освіти належного рівня теоретичних знань відповідно до цілей і завдань освітньої програми забезпечувати його навчально-методичною літературою та засобами навчання.</w:t>
      </w:r>
    </w:p>
    <w:p w:rsidR="009A7E7C" w:rsidRPr="007D0662" w:rsidRDefault="009A7E7C" w:rsidP="009A7E7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2.1.6. За потреби надавати своєчасну методичну допомогу з організації практичного навчання на робочому місці співробітникам Суб’єкта господарювання.</w:t>
      </w:r>
    </w:p>
    <w:p w:rsidR="009A7E7C" w:rsidRPr="007D0662" w:rsidRDefault="009A7E7C" w:rsidP="009A7E7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2.1.7. Провести позаплановий інструктаж Здобувачеві освіти з безпеки життєдіяльності в зв’язку зі змінами умов виконання навчальних завдань.</w:t>
      </w:r>
    </w:p>
    <w:p w:rsidR="009A7E7C" w:rsidRPr="007D0662" w:rsidRDefault="009A7E7C" w:rsidP="009A7E7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2.1.8. Забезпечити проведення спільно із Суб’єктом господарювання оцінювання результатів навчання Здобувача освіти.</w:t>
      </w:r>
    </w:p>
    <w:p w:rsidR="009A7E7C" w:rsidRPr="007D0662" w:rsidRDefault="009A7E7C" w:rsidP="009A7E7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2.1.9. Видавати Здобувачу освіти документ про освіту встановленого/державного зразка за умови здобуття за результатами оцінювання освітньої та професійної кваліфікації відповідного рівня.</w:t>
      </w:r>
    </w:p>
    <w:p w:rsidR="009A7E7C" w:rsidRPr="007D0662" w:rsidRDefault="009A7E7C" w:rsidP="009A7E7C">
      <w:pPr>
        <w:pBdr>
          <w:top w:val="nil"/>
          <w:left w:val="nil"/>
          <w:bottom w:val="nil"/>
          <w:right w:val="nil"/>
          <w:between w:val="nil"/>
        </w:pBdr>
        <w:spacing w:after="0" w:line="240" w:lineRule="auto"/>
        <w:ind w:left="70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xml:space="preserve">2.2. </w:t>
      </w:r>
      <w:r w:rsidRPr="007D0662">
        <w:rPr>
          <w:rFonts w:ascii="Times New Roman" w:eastAsia="Times New Roman" w:hAnsi="Times New Roman"/>
          <w:b/>
          <w:color w:val="000000"/>
          <w:sz w:val="24"/>
          <w:szCs w:val="24"/>
          <w:lang w:val="uk-UA"/>
        </w:rPr>
        <w:t>Права Закладу освіти:</w:t>
      </w:r>
    </w:p>
    <w:p w:rsidR="009A7E7C" w:rsidRPr="007D0662" w:rsidRDefault="009A7E7C" w:rsidP="009A7E7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2.2.1. Звертатися до Суб’єкта господарювання із запитом щодо стажування в його підрозділах науково-педагогічних та педагогічних працівників Закладу освіти.</w:t>
      </w:r>
    </w:p>
    <w:p w:rsidR="009A7E7C" w:rsidRPr="007D0662" w:rsidRDefault="009A7E7C" w:rsidP="009A7E7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xml:space="preserve">2.2.2. Надавати методичну допомогу працівникам Суб’єкта господарювання, зокрема наставникам практичної підготовки на робочому місці. </w:t>
      </w:r>
    </w:p>
    <w:p w:rsidR="009A7E7C" w:rsidRPr="007D0662" w:rsidRDefault="009A7E7C" w:rsidP="009A7E7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2.2.3. Звертатися до Суб’єкта господарювання із запитом щодо стану реалізації практичного навчання на робочому місці.</w:t>
      </w:r>
    </w:p>
    <w:p w:rsidR="009A7E7C" w:rsidRPr="007D0662" w:rsidRDefault="009A7E7C" w:rsidP="009A7E7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lastRenderedPageBreak/>
        <w:t>2.2.4. Координувати процес організації та надання освітньої послуги.</w:t>
      </w:r>
    </w:p>
    <w:p w:rsidR="009A7E7C" w:rsidRPr="007D0662" w:rsidRDefault="009A7E7C" w:rsidP="009A7E7C">
      <w:pPr>
        <w:pBdr>
          <w:top w:val="nil"/>
          <w:left w:val="nil"/>
          <w:bottom w:val="nil"/>
          <w:right w:val="nil"/>
          <w:between w:val="nil"/>
        </w:pBdr>
        <w:spacing w:after="0" w:line="240" w:lineRule="auto"/>
        <w:ind w:left="70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xml:space="preserve">2.3. </w:t>
      </w:r>
      <w:r w:rsidRPr="007D0662">
        <w:rPr>
          <w:rFonts w:ascii="Times New Roman" w:eastAsia="Times New Roman" w:hAnsi="Times New Roman"/>
          <w:b/>
          <w:color w:val="000000"/>
          <w:sz w:val="24"/>
          <w:szCs w:val="24"/>
          <w:lang w:val="uk-UA"/>
        </w:rPr>
        <w:t>Обов’язки Суб’єкта господарювання:</w:t>
      </w:r>
    </w:p>
    <w:p w:rsidR="009A7E7C" w:rsidRPr="007D0662" w:rsidRDefault="009A7E7C" w:rsidP="009A7E7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2.3.1. Спільно із Закладом освіти розробити і погодити програму практичного навчання на робочому місці.</w:t>
      </w:r>
    </w:p>
    <w:p w:rsidR="009A7E7C" w:rsidRPr="007D0662" w:rsidRDefault="009A7E7C" w:rsidP="009A7E7C">
      <w:pPr>
        <w:pBdr>
          <w:top w:val="nil"/>
          <w:left w:val="nil"/>
          <w:bottom w:val="nil"/>
          <w:right w:val="nil"/>
          <w:between w:val="nil"/>
        </w:pBdr>
        <w:spacing w:after="0" w:line="240" w:lineRule="auto"/>
        <w:ind w:firstLine="70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2.3.</w:t>
      </w:r>
      <w:r w:rsidRPr="007D0662">
        <w:rPr>
          <w:rFonts w:ascii="Times New Roman" w:eastAsia="Times New Roman" w:hAnsi="Times New Roman"/>
          <w:sz w:val="24"/>
          <w:szCs w:val="24"/>
          <w:lang w:val="uk-UA"/>
        </w:rPr>
        <w:t>2</w:t>
      </w:r>
      <w:r w:rsidRPr="007D0662">
        <w:rPr>
          <w:rFonts w:ascii="Times New Roman" w:eastAsia="Times New Roman" w:hAnsi="Times New Roman"/>
          <w:color w:val="000000"/>
          <w:sz w:val="24"/>
          <w:szCs w:val="24"/>
          <w:lang w:val="uk-UA"/>
        </w:rPr>
        <w:t>. Забезпечити  реалізацію  практичної  складової  елементів дуальної  освіти  на робочому місці відповідно до вимог освітньої програми та програми практичного навчання на робочому місці.</w:t>
      </w:r>
    </w:p>
    <w:p w:rsidR="009A7E7C" w:rsidRPr="007D0662" w:rsidRDefault="009A7E7C" w:rsidP="009A7E7C">
      <w:pPr>
        <w:pBdr>
          <w:top w:val="nil"/>
          <w:left w:val="nil"/>
          <w:bottom w:val="nil"/>
          <w:right w:val="nil"/>
          <w:between w:val="nil"/>
        </w:pBdr>
        <w:spacing w:after="0" w:line="240" w:lineRule="auto"/>
        <w:ind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2.3.</w:t>
      </w:r>
      <w:r w:rsidRPr="007D0662">
        <w:rPr>
          <w:rFonts w:ascii="Times New Roman" w:eastAsia="Times New Roman" w:hAnsi="Times New Roman"/>
          <w:sz w:val="24"/>
          <w:szCs w:val="24"/>
          <w:lang w:val="uk-UA"/>
        </w:rPr>
        <w:t>3</w:t>
      </w:r>
      <w:r w:rsidRPr="007D0662">
        <w:rPr>
          <w:rFonts w:ascii="Times New Roman" w:eastAsia="Times New Roman" w:hAnsi="Times New Roman"/>
          <w:color w:val="000000"/>
          <w:sz w:val="24"/>
          <w:szCs w:val="24"/>
          <w:lang w:val="uk-UA"/>
        </w:rPr>
        <w:t>. Призначити Здобувачеві освіти наставника дуального навчання з найбільш досвідчених кваліфікованих фахівців.</w:t>
      </w:r>
    </w:p>
    <w:p w:rsidR="009A7E7C" w:rsidRPr="00CA4A87" w:rsidRDefault="009A7E7C" w:rsidP="009A7E7C">
      <w:pPr>
        <w:pBdr>
          <w:top w:val="nil"/>
          <w:left w:val="nil"/>
          <w:bottom w:val="nil"/>
          <w:right w:val="nil"/>
          <w:between w:val="nil"/>
        </w:pBdr>
        <w:spacing w:after="0" w:line="240" w:lineRule="auto"/>
        <w:ind w:right="20" w:firstLine="711"/>
        <w:jc w:val="both"/>
        <w:rPr>
          <w:rFonts w:ascii="Times New Roman" w:eastAsia="Times New Roman" w:hAnsi="Times New Roman"/>
          <w:color w:val="000000"/>
          <w:spacing w:val="-8"/>
          <w:sz w:val="24"/>
          <w:szCs w:val="24"/>
          <w:lang w:val="uk-UA"/>
        </w:rPr>
      </w:pPr>
      <w:r w:rsidRPr="00CA4A87">
        <w:rPr>
          <w:rFonts w:ascii="Times New Roman" w:eastAsia="Times New Roman" w:hAnsi="Times New Roman"/>
          <w:color w:val="000000"/>
          <w:spacing w:val="-8"/>
          <w:sz w:val="24"/>
          <w:szCs w:val="24"/>
          <w:lang w:val="uk-UA"/>
        </w:rPr>
        <w:t>2.3.</w:t>
      </w:r>
      <w:r w:rsidRPr="00CA4A87">
        <w:rPr>
          <w:rFonts w:ascii="Times New Roman" w:eastAsia="Times New Roman" w:hAnsi="Times New Roman"/>
          <w:spacing w:val="-8"/>
          <w:sz w:val="24"/>
          <w:szCs w:val="24"/>
          <w:lang w:val="uk-UA"/>
        </w:rPr>
        <w:t>4</w:t>
      </w:r>
      <w:r w:rsidRPr="00CA4A87">
        <w:rPr>
          <w:rFonts w:ascii="Times New Roman" w:eastAsia="Times New Roman" w:hAnsi="Times New Roman"/>
          <w:color w:val="000000"/>
          <w:spacing w:val="-8"/>
          <w:sz w:val="24"/>
          <w:szCs w:val="24"/>
          <w:lang w:val="uk-UA"/>
        </w:rPr>
        <w:t>. Забезпечити дотримання правил охорони праці відповідно до вимог законодавства.</w:t>
      </w:r>
    </w:p>
    <w:p w:rsidR="009A7E7C" w:rsidRPr="007D0662" w:rsidRDefault="009A7E7C" w:rsidP="009A7E7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2.3.</w:t>
      </w:r>
      <w:r w:rsidRPr="007D0662">
        <w:rPr>
          <w:rFonts w:ascii="Times New Roman" w:eastAsia="Times New Roman" w:hAnsi="Times New Roman"/>
          <w:sz w:val="24"/>
          <w:szCs w:val="24"/>
          <w:lang w:val="uk-UA"/>
        </w:rPr>
        <w:t>5</w:t>
      </w:r>
      <w:r w:rsidRPr="007D0662">
        <w:rPr>
          <w:rFonts w:ascii="Times New Roman" w:eastAsia="Times New Roman" w:hAnsi="Times New Roman"/>
          <w:color w:val="000000"/>
          <w:sz w:val="24"/>
          <w:szCs w:val="24"/>
          <w:lang w:val="uk-UA"/>
        </w:rPr>
        <w:t>. Забезпечити Здобувача освіти предметами і засобами праці, надати доступ до практичних матеріалів, необхідних для виконання індивідуального навчального і програми практичного навчання на робочому місці.</w:t>
      </w:r>
    </w:p>
    <w:p w:rsidR="009A7E7C" w:rsidRPr="007D0662" w:rsidRDefault="009A7E7C" w:rsidP="009A7E7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2.3.</w:t>
      </w:r>
      <w:r w:rsidRPr="007D0662">
        <w:rPr>
          <w:rFonts w:ascii="Times New Roman" w:eastAsia="Times New Roman" w:hAnsi="Times New Roman"/>
          <w:sz w:val="24"/>
          <w:szCs w:val="24"/>
          <w:lang w:val="uk-UA"/>
        </w:rPr>
        <w:t>6</w:t>
      </w:r>
      <w:r w:rsidRPr="007D0662">
        <w:rPr>
          <w:rFonts w:ascii="Times New Roman" w:eastAsia="Times New Roman" w:hAnsi="Times New Roman"/>
          <w:color w:val="000000"/>
          <w:sz w:val="24"/>
          <w:szCs w:val="24"/>
          <w:lang w:val="uk-UA"/>
        </w:rPr>
        <w:t>. Здійснювати контроль за виконанням програми практичного навчання на робочому місці, зокрема своєчасним переміщенням Здобувача освіти у структурних підрозділах Суб’єкта господарювання.</w:t>
      </w:r>
    </w:p>
    <w:p w:rsidR="009A7E7C" w:rsidRPr="007D0662" w:rsidRDefault="009A7E7C" w:rsidP="009A7E7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2.3.</w:t>
      </w:r>
      <w:r w:rsidRPr="007D0662">
        <w:rPr>
          <w:rFonts w:ascii="Times New Roman" w:eastAsia="Times New Roman" w:hAnsi="Times New Roman"/>
          <w:sz w:val="24"/>
          <w:szCs w:val="24"/>
          <w:lang w:val="uk-UA"/>
        </w:rPr>
        <w:t>7</w:t>
      </w:r>
      <w:r w:rsidRPr="007D0662">
        <w:rPr>
          <w:rFonts w:ascii="Times New Roman" w:eastAsia="Times New Roman" w:hAnsi="Times New Roman"/>
          <w:color w:val="000000"/>
          <w:sz w:val="24"/>
          <w:szCs w:val="24"/>
          <w:lang w:val="uk-UA"/>
        </w:rPr>
        <w:t>. Своєчасно повідомляти Заклад освіти про вчинені Здобувачем освіти порушення трудової дисципліни, правил внутрішнього трудового розпорядку, правил і норм охорони праці та нещасні випадки, що сталися з ним.</w:t>
      </w:r>
    </w:p>
    <w:p w:rsidR="009A7E7C" w:rsidRPr="007D0662" w:rsidRDefault="009A7E7C" w:rsidP="009A7E7C">
      <w:pPr>
        <w:pBdr>
          <w:top w:val="nil"/>
          <w:left w:val="nil"/>
          <w:bottom w:val="nil"/>
          <w:right w:val="nil"/>
          <w:between w:val="nil"/>
        </w:pBdr>
        <w:spacing w:after="0" w:line="240" w:lineRule="auto"/>
        <w:ind w:left="707"/>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xml:space="preserve">2.4. </w:t>
      </w:r>
      <w:r w:rsidRPr="007D0662">
        <w:rPr>
          <w:rFonts w:ascii="Times New Roman" w:eastAsia="Times New Roman" w:hAnsi="Times New Roman"/>
          <w:b/>
          <w:color w:val="000000"/>
          <w:sz w:val="24"/>
          <w:szCs w:val="24"/>
          <w:lang w:val="uk-UA"/>
        </w:rPr>
        <w:t>Права Суб’єкта господарювання:</w:t>
      </w:r>
    </w:p>
    <w:p w:rsidR="009A7E7C" w:rsidRPr="007D0662" w:rsidRDefault="009A7E7C" w:rsidP="009A7E7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2.4.1. Здійснювати матеріальне та моральне стимулювання Здобувача освіти.</w:t>
      </w:r>
    </w:p>
    <w:p w:rsidR="009A7E7C" w:rsidRPr="007D0662" w:rsidRDefault="009A7E7C" w:rsidP="009A7E7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2.4.2. Вносити пропозиції щодо зміни змісту індивідуального навчального плану, освітніх програм, структури та змісту робочих навчальних планів і програми практичного навчання на робочому місці.</w:t>
      </w:r>
    </w:p>
    <w:p w:rsidR="009A7E7C" w:rsidRPr="007D0662" w:rsidRDefault="009A7E7C" w:rsidP="009A7E7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2.4.3. Надавати можливість стажування на виробництві педагогічних та науково-педагогічних працівників Закладу освіти.</w:t>
      </w:r>
    </w:p>
    <w:p w:rsidR="009A7E7C" w:rsidRPr="007D0662" w:rsidRDefault="009A7E7C" w:rsidP="009A7E7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2.4.5. Брати участь в оцінюванні результатів навчання, кваліфікаційній атестації Здобувача освіти.</w:t>
      </w:r>
    </w:p>
    <w:p w:rsidR="009A7E7C" w:rsidRPr="007D0662" w:rsidRDefault="009A7E7C" w:rsidP="009A7E7C">
      <w:pPr>
        <w:pBdr>
          <w:top w:val="nil"/>
          <w:left w:val="nil"/>
          <w:bottom w:val="nil"/>
          <w:right w:val="nil"/>
          <w:between w:val="nil"/>
        </w:pBdr>
        <w:spacing w:after="0" w:line="240" w:lineRule="auto"/>
        <w:ind w:left="707"/>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xml:space="preserve">2.5. </w:t>
      </w:r>
      <w:r w:rsidRPr="007D0662">
        <w:rPr>
          <w:rFonts w:ascii="Times New Roman" w:eastAsia="Times New Roman" w:hAnsi="Times New Roman"/>
          <w:b/>
          <w:color w:val="000000"/>
          <w:sz w:val="24"/>
          <w:szCs w:val="24"/>
          <w:lang w:val="uk-UA"/>
        </w:rPr>
        <w:t>Обов’язки Здобувача освіти:</w:t>
      </w:r>
    </w:p>
    <w:p w:rsidR="009A7E7C" w:rsidRPr="007D0662" w:rsidRDefault="009A7E7C" w:rsidP="009A7E7C">
      <w:pPr>
        <w:pBdr>
          <w:top w:val="nil"/>
          <w:left w:val="nil"/>
          <w:bottom w:val="nil"/>
          <w:right w:val="nil"/>
          <w:between w:val="nil"/>
        </w:pBdr>
        <w:spacing w:after="0" w:line="240" w:lineRule="auto"/>
        <w:ind w:left="7" w:firstLine="711"/>
        <w:jc w:val="both"/>
        <w:rPr>
          <w:rFonts w:ascii="Times New Roman" w:eastAsia="Times New Roman" w:hAnsi="Times New Roman"/>
          <w:sz w:val="24"/>
          <w:szCs w:val="24"/>
          <w:lang w:val="uk-UA"/>
        </w:rPr>
      </w:pPr>
      <w:r w:rsidRPr="007D0662">
        <w:rPr>
          <w:rFonts w:ascii="Times New Roman" w:eastAsia="Times New Roman" w:hAnsi="Times New Roman"/>
          <w:color w:val="000000"/>
          <w:sz w:val="24"/>
          <w:szCs w:val="24"/>
          <w:lang w:val="uk-UA"/>
        </w:rPr>
        <w:t xml:space="preserve">2.5.1. </w:t>
      </w:r>
      <w:proofErr w:type="spellStart"/>
      <w:r w:rsidRPr="007D0662">
        <w:rPr>
          <w:rFonts w:ascii="Times New Roman" w:eastAsia="Times New Roman" w:hAnsi="Times New Roman"/>
          <w:color w:val="000000"/>
          <w:sz w:val="24"/>
          <w:szCs w:val="24"/>
          <w:lang w:val="uk-UA"/>
        </w:rPr>
        <w:t>Відповідально</w:t>
      </w:r>
      <w:proofErr w:type="spellEnd"/>
      <w:r w:rsidRPr="007D0662">
        <w:rPr>
          <w:rFonts w:ascii="Times New Roman" w:eastAsia="Times New Roman" w:hAnsi="Times New Roman"/>
          <w:color w:val="000000"/>
          <w:sz w:val="24"/>
          <w:szCs w:val="24"/>
          <w:lang w:val="uk-UA"/>
        </w:rPr>
        <w:t xml:space="preserve"> ставитися до виконання індивідуального навчального плану та програми практичного навчання на робочому місці.</w:t>
      </w:r>
    </w:p>
    <w:p w:rsidR="009A7E7C" w:rsidRPr="00CA4A87" w:rsidRDefault="009A7E7C" w:rsidP="009A7E7C">
      <w:pPr>
        <w:pBdr>
          <w:top w:val="nil"/>
          <w:left w:val="nil"/>
          <w:bottom w:val="nil"/>
          <w:right w:val="nil"/>
          <w:between w:val="nil"/>
        </w:pBdr>
        <w:tabs>
          <w:tab w:val="left" w:pos="3046"/>
          <w:tab w:val="left" w:pos="4426"/>
          <w:tab w:val="left" w:pos="6486"/>
          <w:tab w:val="left" w:pos="8066"/>
          <w:tab w:val="left" w:pos="8546"/>
        </w:tabs>
        <w:spacing w:after="0" w:line="240" w:lineRule="auto"/>
        <w:ind w:firstLine="709"/>
        <w:jc w:val="both"/>
        <w:rPr>
          <w:rFonts w:ascii="Times New Roman" w:eastAsia="Times New Roman" w:hAnsi="Times New Roman"/>
          <w:color w:val="000000"/>
          <w:spacing w:val="-6"/>
          <w:sz w:val="24"/>
          <w:szCs w:val="24"/>
          <w:lang w:val="uk-UA"/>
        </w:rPr>
      </w:pPr>
      <w:r w:rsidRPr="00CA4A87">
        <w:rPr>
          <w:rFonts w:ascii="Times New Roman" w:eastAsia="Times New Roman" w:hAnsi="Times New Roman"/>
          <w:color w:val="000000"/>
          <w:spacing w:val="-6"/>
          <w:sz w:val="24"/>
          <w:szCs w:val="24"/>
          <w:lang w:val="uk-UA"/>
        </w:rPr>
        <w:t>2.5.</w:t>
      </w:r>
      <w:r w:rsidRPr="00CA4A87">
        <w:rPr>
          <w:rFonts w:ascii="Times New Roman" w:eastAsia="Times New Roman" w:hAnsi="Times New Roman"/>
          <w:spacing w:val="-6"/>
          <w:sz w:val="24"/>
          <w:szCs w:val="24"/>
          <w:lang w:val="uk-UA"/>
        </w:rPr>
        <w:t>2</w:t>
      </w:r>
      <w:r w:rsidRPr="00CA4A87">
        <w:rPr>
          <w:rFonts w:ascii="Times New Roman" w:eastAsia="Times New Roman" w:hAnsi="Times New Roman"/>
          <w:color w:val="000000"/>
          <w:spacing w:val="-6"/>
          <w:sz w:val="24"/>
          <w:szCs w:val="24"/>
          <w:lang w:val="uk-UA"/>
        </w:rPr>
        <w:t>. Виконувати завдання, розпорядження наставника та куратора в межах виконання вимог індивідуального навчального плану і програми практичного навчання на робочому місці.</w:t>
      </w:r>
    </w:p>
    <w:p w:rsidR="009A7E7C" w:rsidRPr="007D0662" w:rsidRDefault="009A7E7C" w:rsidP="009A7E7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2.5.</w:t>
      </w:r>
      <w:r w:rsidRPr="007D0662">
        <w:rPr>
          <w:rFonts w:ascii="Times New Roman" w:eastAsia="Times New Roman" w:hAnsi="Times New Roman"/>
          <w:sz w:val="24"/>
          <w:szCs w:val="24"/>
          <w:lang w:val="uk-UA"/>
        </w:rPr>
        <w:t>3</w:t>
      </w:r>
      <w:r w:rsidRPr="007D0662">
        <w:rPr>
          <w:rFonts w:ascii="Times New Roman" w:eastAsia="Times New Roman" w:hAnsi="Times New Roman"/>
          <w:color w:val="000000"/>
          <w:sz w:val="24"/>
          <w:szCs w:val="24"/>
          <w:lang w:val="uk-UA"/>
        </w:rPr>
        <w:t>. Дотримуватися під час освітнього процесу обов’язків, передбачених статтею 53 Закону України «Про освіту», вимог правил внутрішнього трудового розпорядку, охорони праці, інших документів Закладу освіти та Суб’єкта господарювання.</w:t>
      </w:r>
    </w:p>
    <w:p w:rsidR="009A7E7C" w:rsidRPr="007D0662" w:rsidRDefault="009A7E7C" w:rsidP="009A7E7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2.5.</w:t>
      </w:r>
      <w:r w:rsidRPr="007D0662">
        <w:rPr>
          <w:rFonts w:ascii="Times New Roman" w:eastAsia="Times New Roman" w:hAnsi="Times New Roman"/>
          <w:sz w:val="24"/>
          <w:szCs w:val="24"/>
          <w:lang w:val="uk-UA"/>
        </w:rPr>
        <w:t>4</w:t>
      </w:r>
      <w:r w:rsidRPr="007D0662">
        <w:rPr>
          <w:rFonts w:ascii="Times New Roman" w:eastAsia="Times New Roman" w:hAnsi="Times New Roman"/>
          <w:color w:val="000000"/>
          <w:sz w:val="24"/>
          <w:szCs w:val="24"/>
          <w:lang w:val="uk-UA"/>
        </w:rPr>
        <w:t xml:space="preserve">. Дбайливо та </w:t>
      </w:r>
      <w:proofErr w:type="spellStart"/>
      <w:r w:rsidRPr="007D0662">
        <w:rPr>
          <w:rFonts w:ascii="Times New Roman" w:eastAsia="Times New Roman" w:hAnsi="Times New Roman"/>
          <w:color w:val="000000"/>
          <w:sz w:val="24"/>
          <w:szCs w:val="24"/>
          <w:lang w:val="uk-UA"/>
        </w:rPr>
        <w:t>ощадливо</w:t>
      </w:r>
      <w:proofErr w:type="spellEnd"/>
      <w:r w:rsidRPr="007D0662">
        <w:rPr>
          <w:rFonts w:ascii="Times New Roman" w:eastAsia="Times New Roman" w:hAnsi="Times New Roman"/>
          <w:color w:val="000000"/>
          <w:sz w:val="24"/>
          <w:szCs w:val="24"/>
          <w:lang w:val="uk-UA"/>
        </w:rPr>
        <w:t xml:space="preserve"> ставитися до майна Закладу освіти і Суб’єкта господарювання.</w:t>
      </w:r>
    </w:p>
    <w:p w:rsidR="009A7E7C" w:rsidRPr="007D0662" w:rsidRDefault="009A7E7C" w:rsidP="009A7E7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2.5.</w:t>
      </w:r>
      <w:r w:rsidRPr="007D0662">
        <w:rPr>
          <w:rFonts w:ascii="Times New Roman" w:eastAsia="Times New Roman" w:hAnsi="Times New Roman"/>
          <w:sz w:val="24"/>
          <w:szCs w:val="24"/>
          <w:lang w:val="uk-UA"/>
        </w:rPr>
        <w:t>5</w:t>
      </w:r>
      <w:r w:rsidRPr="007D0662">
        <w:rPr>
          <w:rFonts w:ascii="Times New Roman" w:eastAsia="Times New Roman" w:hAnsi="Times New Roman"/>
          <w:color w:val="000000"/>
          <w:sz w:val="24"/>
          <w:szCs w:val="24"/>
          <w:lang w:val="uk-UA"/>
        </w:rPr>
        <w:t>. Вчасно інформувати Суб’єкт господарювання та/чи Заклад освіти про проблеми, якщо такі виникають.</w:t>
      </w:r>
    </w:p>
    <w:p w:rsidR="009A7E7C" w:rsidRPr="007D0662" w:rsidRDefault="009A7E7C" w:rsidP="009A7E7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2.5.</w:t>
      </w:r>
      <w:r w:rsidRPr="007D0662">
        <w:rPr>
          <w:rFonts w:ascii="Times New Roman" w:eastAsia="Times New Roman" w:hAnsi="Times New Roman"/>
          <w:sz w:val="24"/>
          <w:szCs w:val="24"/>
          <w:lang w:val="uk-UA"/>
        </w:rPr>
        <w:t>6</w:t>
      </w:r>
      <w:r w:rsidRPr="007D0662">
        <w:rPr>
          <w:rFonts w:ascii="Times New Roman" w:eastAsia="Times New Roman" w:hAnsi="Times New Roman"/>
          <w:color w:val="000000"/>
          <w:sz w:val="24"/>
          <w:szCs w:val="24"/>
          <w:lang w:val="uk-UA"/>
        </w:rPr>
        <w:t>. Дотримуватися положень корпоративної політики Суб’єкта господарювання, зокрема щодо конфіденційності інформації.</w:t>
      </w:r>
    </w:p>
    <w:p w:rsidR="009A7E7C" w:rsidRPr="007D0662" w:rsidRDefault="009A7E7C" w:rsidP="009A7E7C">
      <w:pPr>
        <w:pBdr>
          <w:top w:val="nil"/>
          <w:left w:val="nil"/>
          <w:bottom w:val="nil"/>
          <w:right w:val="nil"/>
          <w:between w:val="nil"/>
        </w:pBdr>
        <w:spacing w:after="0" w:line="240" w:lineRule="auto"/>
        <w:ind w:left="707"/>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xml:space="preserve">2.6. </w:t>
      </w:r>
      <w:r w:rsidRPr="007D0662">
        <w:rPr>
          <w:rFonts w:ascii="Times New Roman" w:eastAsia="Times New Roman" w:hAnsi="Times New Roman"/>
          <w:b/>
          <w:color w:val="000000"/>
          <w:sz w:val="24"/>
          <w:szCs w:val="24"/>
          <w:lang w:val="uk-UA"/>
        </w:rPr>
        <w:t>Права Здобувача освіти:</w:t>
      </w:r>
    </w:p>
    <w:p w:rsidR="009A7E7C" w:rsidRPr="007D0662" w:rsidRDefault="009A7E7C" w:rsidP="009A7E7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2.6.1. Користуватися спеціальною літературою, технічною та іншою документацією, необхідною для виконання індивідуального навчального плану і програми практичного навчання на робочому місці.</w:t>
      </w:r>
    </w:p>
    <w:p w:rsidR="009A7E7C" w:rsidRPr="007D0662" w:rsidRDefault="009A7E7C" w:rsidP="009A7E7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2.6.2. Відмовитися від дорученої роботи, якщо вона суперечить вимогам чинного законодавства з питань охорони праці та охорони виробничого середовища чи довкілля.</w:t>
      </w:r>
    </w:p>
    <w:p w:rsidR="009A7E7C" w:rsidRPr="007D0662" w:rsidRDefault="009A7E7C" w:rsidP="009A7E7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2.6.3. Обирати робоче місце із запропонованих Суб’єктом господарювання та ініціювати своє переміщення у структурних підрозділах Суб’єкта господарювання.</w:t>
      </w:r>
    </w:p>
    <w:p w:rsidR="009A7E7C" w:rsidRPr="007D0662" w:rsidRDefault="009A7E7C" w:rsidP="009A7E7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xml:space="preserve">2.6.4. Отримувати грошову винагороду (включаючи стипендії та інші види матеріального заохочення) під час навчання з </w:t>
      </w:r>
      <w:r w:rsidRPr="007D0662">
        <w:rPr>
          <w:rFonts w:ascii="Times New Roman" w:eastAsia="Times New Roman" w:hAnsi="Times New Roman"/>
          <w:color w:val="000000"/>
          <w:sz w:val="24"/>
          <w:szCs w:val="24"/>
          <w:highlight w:val="white"/>
          <w:lang w:val="uk-UA"/>
        </w:rPr>
        <w:t>використанням елементів дуальної освіти</w:t>
      </w:r>
      <w:r w:rsidRPr="007D0662">
        <w:rPr>
          <w:rFonts w:ascii="Times New Roman" w:eastAsia="Times New Roman" w:hAnsi="Times New Roman"/>
          <w:color w:val="000000"/>
          <w:sz w:val="24"/>
          <w:szCs w:val="24"/>
          <w:lang w:val="uk-UA"/>
        </w:rPr>
        <w:t>.</w:t>
      </w:r>
    </w:p>
    <w:p w:rsidR="009A7E7C" w:rsidRPr="007D0662" w:rsidRDefault="009A7E7C" w:rsidP="009A7E7C">
      <w:pPr>
        <w:pBdr>
          <w:top w:val="nil"/>
          <w:left w:val="nil"/>
          <w:bottom w:val="nil"/>
          <w:right w:val="nil"/>
          <w:between w:val="nil"/>
        </w:pBdr>
        <w:spacing w:after="0" w:line="240" w:lineRule="auto"/>
        <w:ind w:left="707"/>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2.6.5. Інші права, передбачені статтею 53 Закону України «Про освіту».</w:t>
      </w:r>
    </w:p>
    <w:p w:rsidR="009A7E7C" w:rsidRPr="007D0662" w:rsidRDefault="009A7E7C" w:rsidP="009A7E7C">
      <w:pPr>
        <w:numPr>
          <w:ilvl w:val="0"/>
          <w:numId w:val="6"/>
        </w:numPr>
        <w:pBdr>
          <w:top w:val="nil"/>
          <w:left w:val="nil"/>
          <w:bottom w:val="nil"/>
          <w:right w:val="nil"/>
          <w:between w:val="nil"/>
        </w:pBdr>
        <w:tabs>
          <w:tab w:val="left" w:pos="3407"/>
        </w:tabs>
        <w:spacing w:after="0" w:line="240" w:lineRule="auto"/>
        <w:ind w:left="3407" w:hanging="285"/>
        <w:jc w:val="both"/>
        <w:rPr>
          <w:rFonts w:ascii="Times New Roman" w:eastAsia="Times New Roman" w:hAnsi="Times New Roman"/>
          <w:color w:val="000000"/>
          <w:sz w:val="24"/>
          <w:szCs w:val="24"/>
          <w:lang w:val="uk-UA"/>
        </w:rPr>
      </w:pPr>
      <w:bookmarkStart w:id="1" w:name="3znysh7" w:colFirst="0" w:colLast="0"/>
      <w:bookmarkEnd w:id="1"/>
      <w:r w:rsidRPr="007D0662">
        <w:rPr>
          <w:rFonts w:ascii="Times New Roman" w:eastAsia="Times New Roman" w:hAnsi="Times New Roman"/>
          <w:b/>
          <w:color w:val="000000"/>
          <w:sz w:val="24"/>
          <w:szCs w:val="24"/>
          <w:lang w:val="uk-UA"/>
        </w:rPr>
        <w:t>ТЕРМІН ДІЇ ДОГОВОРУ</w:t>
      </w:r>
    </w:p>
    <w:p w:rsidR="009A7E7C" w:rsidRPr="007D0662" w:rsidRDefault="009A7E7C" w:rsidP="009A7E7C">
      <w:pPr>
        <w:pBdr>
          <w:top w:val="nil"/>
          <w:left w:val="nil"/>
          <w:bottom w:val="nil"/>
          <w:right w:val="nil"/>
          <w:between w:val="nil"/>
        </w:pBdr>
        <w:spacing w:after="0" w:line="240" w:lineRule="auto"/>
        <w:ind w:left="707"/>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lastRenderedPageBreak/>
        <w:t>3.1. Цей Договір набуває чинності з моменту його підписання Сторонами і діє до ________________.</w:t>
      </w:r>
    </w:p>
    <w:p w:rsidR="009A7E7C" w:rsidRPr="007D0662" w:rsidRDefault="009A7E7C" w:rsidP="009A7E7C">
      <w:pPr>
        <w:numPr>
          <w:ilvl w:val="0"/>
          <w:numId w:val="1"/>
        </w:numPr>
        <w:pBdr>
          <w:top w:val="nil"/>
          <w:left w:val="nil"/>
          <w:bottom w:val="nil"/>
          <w:right w:val="nil"/>
          <w:between w:val="nil"/>
        </w:pBdr>
        <w:tabs>
          <w:tab w:val="left" w:pos="2487"/>
        </w:tabs>
        <w:spacing w:after="0" w:line="240" w:lineRule="auto"/>
        <w:ind w:left="2487" w:hanging="291"/>
        <w:jc w:val="both"/>
        <w:rPr>
          <w:rFonts w:ascii="Times New Roman" w:eastAsia="Times New Roman" w:hAnsi="Times New Roman"/>
          <w:color w:val="000000"/>
          <w:sz w:val="24"/>
          <w:szCs w:val="24"/>
          <w:lang w:val="uk-UA"/>
        </w:rPr>
      </w:pPr>
      <w:r w:rsidRPr="007D0662">
        <w:rPr>
          <w:rFonts w:ascii="Times New Roman" w:eastAsia="Times New Roman" w:hAnsi="Times New Roman"/>
          <w:b/>
          <w:color w:val="000000"/>
          <w:sz w:val="24"/>
          <w:szCs w:val="24"/>
          <w:lang w:val="uk-UA"/>
        </w:rPr>
        <w:t>ЗМІНА ТА РОЗІРВАННЯ ДОГОВОРУ</w:t>
      </w:r>
    </w:p>
    <w:p w:rsidR="009A7E7C" w:rsidRPr="007D0662" w:rsidRDefault="009A7E7C" w:rsidP="009A7E7C">
      <w:pPr>
        <w:pBdr>
          <w:top w:val="nil"/>
          <w:left w:val="nil"/>
          <w:bottom w:val="nil"/>
          <w:right w:val="nil"/>
          <w:between w:val="nil"/>
        </w:pBdr>
        <w:spacing w:after="0" w:line="240" w:lineRule="auto"/>
        <w:ind w:left="7"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xml:space="preserve">4.1. Додаткові умови та зміни до Договору розглядають Сторони у десятиденний </w:t>
      </w:r>
      <w:proofErr w:type="spellStart"/>
      <w:r w:rsidRPr="007D0662">
        <w:rPr>
          <w:rFonts w:ascii="Times New Roman" w:eastAsia="Times New Roman" w:hAnsi="Times New Roman"/>
          <w:color w:val="000000"/>
          <w:sz w:val="24"/>
          <w:szCs w:val="24"/>
          <w:lang w:val="uk-UA"/>
        </w:rPr>
        <w:t>термн</w:t>
      </w:r>
      <w:proofErr w:type="spellEnd"/>
      <w:r w:rsidRPr="007D0662">
        <w:rPr>
          <w:rFonts w:ascii="Times New Roman" w:eastAsia="Times New Roman" w:hAnsi="Times New Roman"/>
          <w:color w:val="000000"/>
          <w:sz w:val="24"/>
          <w:szCs w:val="24"/>
          <w:lang w:val="uk-UA"/>
        </w:rPr>
        <w:t xml:space="preserve"> і оформляють додаткові угоди в письмовій формі.</w:t>
      </w:r>
    </w:p>
    <w:p w:rsidR="009A7E7C" w:rsidRPr="007D0662" w:rsidRDefault="009A7E7C" w:rsidP="009A7E7C">
      <w:pPr>
        <w:pBdr>
          <w:top w:val="nil"/>
          <w:left w:val="nil"/>
          <w:bottom w:val="nil"/>
          <w:right w:val="nil"/>
          <w:between w:val="nil"/>
        </w:pBdr>
        <w:spacing w:after="0" w:line="240" w:lineRule="auto"/>
        <w:ind w:left="7"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4.</w:t>
      </w:r>
      <w:r w:rsidRPr="007D0662">
        <w:rPr>
          <w:rFonts w:ascii="Times New Roman" w:eastAsia="Times New Roman" w:hAnsi="Times New Roman"/>
          <w:sz w:val="24"/>
          <w:szCs w:val="24"/>
          <w:lang w:val="uk-UA"/>
        </w:rPr>
        <w:t>2</w:t>
      </w:r>
      <w:r w:rsidRPr="007D0662">
        <w:rPr>
          <w:rFonts w:ascii="Times New Roman" w:eastAsia="Times New Roman" w:hAnsi="Times New Roman"/>
          <w:color w:val="000000"/>
          <w:sz w:val="24"/>
          <w:szCs w:val="24"/>
          <w:lang w:val="uk-UA"/>
        </w:rPr>
        <w:t>. Про  розірвання  Договору  ініціююча  Сторона  повідомляє  інші</w:t>
      </w:r>
    </w:p>
    <w:p w:rsidR="009A7E7C" w:rsidRPr="007D0662" w:rsidRDefault="009A7E7C" w:rsidP="009A7E7C">
      <w:pPr>
        <w:pBdr>
          <w:top w:val="nil"/>
          <w:left w:val="nil"/>
          <w:bottom w:val="nil"/>
          <w:right w:val="nil"/>
          <w:between w:val="nil"/>
        </w:pBdr>
        <w:spacing w:after="0" w:line="240" w:lineRule="auto"/>
        <w:ind w:left="7"/>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Сторони в письмовій формі. У такому випадку цей Договір вважають припиненим з дати, зазначеної в повідомленні, а якщо це повідомлення було отримано іншими Сторонами після настання такої дати, – з моменту отримання іншими Сторонами такого повідомлення.</w:t>
      </w:r>
    </w:p>
    <w:p w:rsidR="009A7E7C" w:rsidRPr="007D0662" w:rsidRDefault="009A7E7C" w:rsidP="009A7E7C">
      <w:pPr>
        <w:pBdr>
          <w:top w:val="nil"/>
          <w:left w:val="nil"/>
          <w:bottom w:val="nil"/>
          <w:right w:val="nil"/>
          <w:between w:val="nil"/>
        </w:pBdr>
        <w:spacing w:after="0" w:line="240" w:lineRule="auto"/>
        <w:ind w:left="7"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4.</w:t>
      </w:r>
      <w:r w:rsidRPr="007D0662">
        <w:rPr>
          <w:rFonts w:ascii="Times New Roman" w:eastAsia="Times New Roman" w:hAnsi="Times New Roman"/>
          <w:sz w:val="24"/>
          <w:szCs w:val="24"/>
          <w:lang w:val="uk-UA"/>
        </w:rPr>
        <w:t>3</w:t>
      </w:r>
      <w:r w:rsidRPr="007D0662">
        <w:rPr>
          <w:rFonts w:ascii="Times New Roman" w:eastAsia="Times New Roman" w:hAnsi="Times New Roman"/>
          <w:color w:val="000000"/>
          <w:sz w:val="24"/>
          <w:szCs w:val="24"/>
          <w:lang w:val="uk-UA"/>
        </w:rPr>
        <w:t>. Договір може бути змінений або розірваний у судовому порядку чи на підставах, передбачених чинним законодавством України.</w:t>
      </w:r>
    </w:p>
    <w:p w:rsidR="009A7E7C" w:rsidRPr="007D0662" w:rsidRDefault="009A7E7C" w:rsidP="009A7E7C">
      <w:pPr>
        <w:pBdr>
          <w:top w:val="nil"/>
          <w:left w:val="nil"/>
          <w:bottom w:val="nil"/>
          <w:right w:val="nil"/>
          <w:between w:val="nil"/>
        </w:pBdr>
        <w:spacing w:after="0" w:line="240" w:lineRule="auto"/>
        <w:ind w:left="707"/>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4.</w:t>
      </w:r>
      <w:r w:rsidRPr="007D0662">
        <w:rPr>
          <w:rFonts w:ascii="Times New Roman" w:eastAsia="Times New Roman" w:hAnsi="Times New Roman"/>
          <w:sz w:val="24"/>
          <w:szCs w:val="24"/>
          <w:lang w:val="uk-UA"/>
        </w:rPr>
        <w:t>4</w:t>
      </w:r>
      <w:r w:rsidRPr="007D0662">
        <w:rPr>
          <w:rFonts w:ascii="Times New Roman" w:eastAsia="Times New Roman" w:hAnsi="Times New Roman"/>
          <w:color w:val="000000"/>
          <w:sz w:val="24"/>
          <w:szCs w:val="24"/>
          <w:lang w:val="uk-UA"/>
        </w:rPr>
        <w:t>. Підставами дострокового розірвання Договору є:</w:t>
      </w:r>
    </w:p>
    <w:p w:rsidR="009A7E7C" w:rsidRPr="007D0662" w:rsidRDefault="009A7E7C" w:rsidP="009A7E7C">
      <w:pPr>
        <w:pBdr>
          <w:top w:val="nil"/>
          <w:left w:val="nil"/>
          <w:bottom w:val="nil"/>
          <w:right w:val="nil"/>
          <w:between w:val="nil"/>
        </w:pBdr>
        <w:tabs>
          <w:tab w:val="left" w:pos="867"/>
        </w:tabs>
        <w:spacing w:after="0" w:line="240" w:lineRule="auto"/>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згода сторін;</w:t>
      </w:r>
    </w:p>
    <w:p w:rsidR="009A7E7C" w:rsidRPr="007D0662" w:rsidRDefault="009A7E7C" w:rsidP="009A7E7C">
      <w:pPr>
        <w:pBdr>
          <w:top w:val="nil"/>
          <w:left w:val="nil"/>
          <w:bottom w:val="nil"/>
          <w:right w:val="nil"/>
          <w:between w:val="nil"/>
        </w:pBdr>
        <w:tabs>
          <w:tab w:val="left" w:pos="881"/>
        </w:tabs>
        <w:spacing w:after="0" w:line="240" w:lineRule="auto"/>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ліквідація юридичної особи – Суб’єкта господарювання або Закладу освіти, якщо не визначено правонаступника;</w:t>
      </w:r>
    </w:p>
    <w:p w:rsidR="009A7E7C" w:rsidRPr="007D0662" w:rsidRDefault="009A7E7C" w:rsidP="009A7E7C">
      <w:pPr>
        <w:pBdr>
          <w:top w:val="nil"/>
          <w:left w:val="nil"/>
          <w:bottom w:val="nil"/>
          <w:right w:val="nil"/>
          <w:between w:val="nil"/>
        </w:pBdr>
        <w:spacing w:after="0" w:line="240" w:lineRule="auto"/>
        <w:ind w:left="7" w:right="2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відрахування з навчального закладу Здобувача освіти згідно із законодавством;</w:t>
      </w:r>
    </w:p>
    <w:p w:rsidR="009A7E7C" w:rsidRPr="007D0662" w:rsidRDefault="009A7E7C" w:rsidP="009A7E7C">
      <w:pPr>
        <w:pBdr>
          <w:top w:val="nil"/>
          <w:left w:val="nil"/>
          <w:bottom w:val="nil"/>
          <w:right w:val="nil"/>
          <w:between w:val="nil"/>
        </w:pBdr>
        <w:tabs>
          <w:tab w:val="left" w:pos="881"/>
        </w:tabs>
        <w:spacing w:after="0" w:line="240" w:lineRule="auto"/>
        <w:ind w:left="711" w:right="2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рішення суду, що набрало законної сили, яким установлено факт порушення або невиконання (неналежного виконання) Стороною умов Договору.</w:t>
      </w:r>
    </w:p>
    <w:p w:rsidR="009A7E7C" w:rsidRPr="007D0662" w:rsidRDefault="009A7E7C" w:rsidP="009A7E7C">
      <w:pPr>
        <w:pBdr>
          <w:top w:val="nil"/>
          <w:left w:val="nil"/>
          <w:bottom w:val="nil"/>
          <w:right w:val="nil"/>
          <w:between w:val="nil"/>
        </w:pBdr>
        <w:tabs>
          <w:tab w:val="left" w:pos="1167"/>
        </w:tabs>
        <w:spacing w:after="0" w:line="240" w:lineRule="auto"/>
        <w:ind w:left="1167"/>
        <w:jc w:val="both"/>
        <w:rPr>
          <w:rFonts w:ascii="Times New Roman" w:eastAsia="Times New Roman" w:hAnsi="Times New Roman"/>
          <w:color w:val="000000"/>
          <w:sz w:val="24"/>
          <w:szCs w:val="24"/>
          <w:lang w:val="uk-UA"/>
        </w:rPr>
      </w:pPr>
      <w:r w:rsidRPr="007D0662">
        <w:rPr>
          <w:rFonts w:ascii="Times New Roman" w:eastAsia="Times New Roman" w:hAnsi="Times New Roman"/>
          <w:b/>
          <w:color w:val="000000"/>
          <w:sz w:val="24"/>
          <w:szCs w:val="24"/>
          <w:lang w:val="uk-UA"/>
        </w:rPr>
        <w:t>5. ВІДПОВІДАЛЬНІСТЬ СТОРІН ТА ВИРІШЕННЯ СПОРІВ</w:t>
      </w:r>
    </w:p>
    <w:p w:rsidR="009A7E7C" w:rsidRPr="00CA4A87" w:rsidRDefault="009A7E7C" w:rsidP="009A7E7C">
      <w:pPr>
        <w:pBdr>
          <w:top w:val="nil"/>
          <w:left w:val="nil"/>
          <w:bottom w:val="nil"/>
          <w:right w:val="nil"/>
          <w:between w:val="nil"/>
        </w:pBdr>
        <w:spacing w:after="0" w:line="240" w:lineRule="auto"/>
        <w:ind w:left="7" w:right="20" w:firstLine="711"/>
        <w:jc w:val="both"/>
        <w:rPr>
          <w:rFonts w:ascii="Times New Roman" w:eastAsia="Times New Roman" w:hAnsi="Times New Roman"/>
          <w:color w:val="000000"/>
          <w:spacing w:val="-8"/>
          <w:sz w:val="24"/>
          <w:szCs w:val="24"/>
          <w:lang w:val="uk-UA"/>
        </w:rPr>
      </w:pPr>
      <w:r w:rsidRPr="00CA4A87">
        <w:rPr>
          <w:rFonts w:ascii="Times New Roman" w:eastAsia="Times New Roman" w:hAnsi="Times New Roman"/>
          <w:color w:val="000000"/>
          <w:spacing w:val="-8"/>
          <w:sz w:val="24"/>
          <w:szCs w:val="24"/>
          <w:lang w:val="uk-UA"/>
        </w:rPr>
        <w:t>5.1. Сторони несуть юридичну відповідальність за невиконання або неналежне виконання своїх зобов’язань за цим Договором відповідно до чинного законодавства України.</w:t>
      </w:r>
    </w:p>
    <w:p w:rsidR="009A7E7C" w:rsidRPr="007D0662" w:rsidRDefault="009A7E7C" w:rsidP="009A7E7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5.2. Усі спори та розбіжності, що виникають з цього Договору, Сторони зобов’язуються вирішувати шляхом переговорів. У разі неможливості вирішення спорів і розбіжностей шляхом переговорів ці спори та розбіжності вирішує суд у встановленому законодавством порядку.</w:t>
      </w:r>
    </w:p>
    <w:p w:rsidR="009A7E7C" w:rsidRPr="007D0662" w:rsidRDefault="009A7E7C" w:rsidP="009A7E7C">
      <w:pPr>
        <w:numPr>
          <w:ilvl w:val="0"/>
          <w:numId w:val="2"/>
        </w:numPr>
        <w:pBdr>
          <w:top w:val="nil"/>
          <w:left w:val="nil"/>
          <w:bottom w:val="nil"/>
          <w:right w:val="nil"/>
          <w:between w:val="nil"/>
        </w:pBdr>
        <w:tabs>
          <w:tab w:val="left" w:pos="3927"/>
        </w:tabs>
        <w:spacing w:after="0" w:line="240" w:lineRule="auto"/>
        <w:ind w:left="3927" w:hanging="276"/>
        <w:jc w:val="both"/>
        <w:rPr>
          <w:rFonts w:ascii="Times New Roman" w:eastAsia="Times New Roman" w:hAnsi="Times New Roman"/>
          <w:color w:val="000000"/>
          <w:sz w:val="24"/>
          <w:szCs w:val="24"/>
          <w:lang w:val="uk-UA"/>
        </w:rPr>
      </w:pPr>
      <w:r w:rsidRPr="007D0662">
        <w:rPr>
          <w:rFonts w:ascii="Times New Roman" w:eastAsia="Times New Roman" w:hAnsi="Times New Roman"/>
          <w:b/>
          <w:color w:val="000000"/>
          <w:sz w:val="24"/>
          <w:szCs w:val="24"/>
          <w:lang w:val="uk-UA"/>
        </w:rPr>
        <w:t>ФОРС-МАЖОР</w:t>
      </w:r>
    </w:p>
    <w:p w:rsidR="009A7E7C" w:rsidRPr="007D0662" w:rsidRDefault="009A7E7C" w:rsidP="009A7E7C">
      <w:pPr>
        <w:pBdr>
          <w:top w:val="nil"/>
          <w:left w:val="nil"/>
          <w:bottom w:val="nil"/>
          <w:right w:val="nil"/>
          <w:between w:val="nil"/>
        </w:pBdr>
        <w:spacing w:after="0" w:line="240" w:lineRule="auto"/>
        <w:ind w:left="7"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6.1. Сторони звільняються від відповідальності за невиконання зобов’язань за цим Договором, якщо це стало наслідком обставин непереборної сили.</w:t>
      </w:r>
    </w:p>
    <w:p w:rsidR="009A7E7C" w:rsidRPr="007D0662" w:rsidRDefault="009A7E7C" w:rsidP="009A7E7C">
      <w:pPr>
        <w:pBdr>
          <w:top w:val="nil"/>
          <w:left w:val="nil"/>
          <w:bottom w:val="nil"/>
          <w:right w:val="nil"/>
          <w:between w:val="nil"/>
        </w:pBdr>
        <w:spacing w:after="0" w:line="240" w:lineRule="auto"/>
        <w:ind w:left="7"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6.2. До обставин непереборної сили належать війни та інші військові дії, землетруси, повені й інші стихійні лиха, прийняття органами державної влади та місцевого самоврядування нормативно-правових актів, аварії в системі енергопостачання або зв’язку й інші подібні обставини, що перешкоджають належному виконанню Сторонами своїх зобов’язань за цим Договором.</w:t>
      </w:r>
    </w:p>
    <w:p w:rsidR="009A7E7C" w:rsidRPr="007D0662" w:rsidRDefault="009A7E7C" w:rsidP="009A7E7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6.3. Сторона, яка не має можливості належним чином виконати свої зобов’язання за цим договором внаслідок дії обставин непереборної сили, зобов’язана письмово повідомити іншу Сторону про настання зазначених обставин і про передбачуваний термін їх дії протягом _________ (_________ )</w:t>
      </w:r>
    </w:p>
    <w:p w:rsidR="009A7E7C" w:rsidRPr="007D0662" w:rsidRDefault="009A7E7C" w:rsidP="009A7E7C">
      <w:pPr>
        <w:pBdr>
          <w:top w:val="nil"/>
          <w:left w:val="nil"/>
          <w:bottom w:val="nil"/>
          <w:right w:val="nil"/>
          <w:between w:val="nil"/>
        </w:pBdr>
        <w:spacing w:after="0" w:line="240" w:lineRule="auto"/>
        <w:ind w:left="7" w:right="2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календарних днів з моменту їх настання. В іншому випадку ця Сторона втрачає можливість посилатися на обставини непереборної сили як на підставу невиконання нею своїх зобов’язань за цим Договором.</w:t>
      </w:r>
    </w:p>
    <w:p w:rsidR="009A7E7C" w:rsidRPr="007D0662" w:rsidRDefault="009A7E7C" w:rsidP="009A7E7C">
      <w:pPr>
        <w:pBdr>
          <w:top w:val="nil"/>
          <w:left w:val="nil"/>
          <w:bottom w:val="nil"/>
          <w:right w:val="nil"/>
          <w:between w:val="nil"/>
        </w:pBdr>
        <w:spacing w:after="0" w:line="240" w:lineRule="auto"/>
        <w:ind w:left="707"/>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6.4. Якщо  обставини  непереборної  сили  або  їх  наслідки  діють  більше</w:t>
      </w:r>
    </w:p>
    <w:p w:rsidR="009A7E7C" w:rsidRPr="007D0662" w:rsidRDefault="009A7E7C" w:rsidP="009A7E7C">
      <w:pPr>
        <w:pBdr>
          <w:top w:val="nil"/>
          <w:left w:val="nil"/>
          <w:bottom w:val="nil"/>
          <w:right w:val="nil"/>
          <w:between w:val="nil"/>
        </w:pBdr>
        <w:spacing w:after="0" w:line="240" w:lineRule="auto"/>
        <w:ind w:left="7"/>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xml:space="preserve">_6_  </w:t>
      </w:r>
      <w:r w:rsidRPr="007D0662">
        <w:rPr>
          <w:rFonts w:ascii="Times New Roman" w:eastAsia="Times New Roman" w:hAnsi="Times New Roman"/>
          <w:color w:val="000000"/>
          <w:sz w:val="24"/>
          <w:szCs w:val="24"/>
          <w:u w:val="single"/>
          <w:lang w:val="uk-UA"/>
        </w:rPr>
        <w:t>(шести)</w:t>
      </w:r>
      <w:r w:rsidRPr="007D0662">
        <w:rPr>
          <w:rFonts w:ascii="Times New Roman" w:eastAsia="Times New Roman" w:hAnsi="Times New Roman"/>
          <w:color w:val="000000"/>
          <w:sz w:val="24"/>
          <w:szCs w:val="24"/>
          <w:lang w:val="uk-UA"/>
        </w:rPr>
        <w:t xml:space="preserve">  місяців,  Сторони  на  основі  взаємних  переговорів ухвалюють рішення про розірвання цього договору. У разі недосягнення згоди спір вирішують у судовому порядку.</w:t>
      </w:r>
    </w:p>
    <w:p w:rsidR="009A7E7C" w:rsidRPr="007D0662" w:rsidRDefault="009A7E7C" w:rsidP="009A7E7C">
      <w:pPr>
        <w:numPr>
          <w:ilvl w:val="0"/>
          <w:numId w:val="4"/>
        </w:numPr>
        <w:pBdr>
          <w:top w:val="nil"/>
          <w:left w:val="nil"/>
          <w:bottom w:val="nil"/>
          <w:right w:val="nil"/>
          <w:between w:val="nil"/>
        </w:pBdr>
        <w:tabs>
          <w:tab w:val="left" w:pos="2347"/>
        </w:tabs>
        <w:spacing w:after="0" w:line="240" w:lineRule="auto"/>
        <w:ind w:left="2347" w:hanging="290"/>
        <w:jc w:val="both"/>
        <w:rPr>
          <w:rFonts w:ascii="Times New Roman" w:eastAsia="Times New Roman" w:hAnsi="Times New Roman"/>
          <w:color w:val="000000"/>
          <w:sz w:val="24"/>
          <w:szCs w:val="24"/>
          <w:lang w:val="uk-UA"/>
        </w:rPr>
      </w:pPr>
      <w:r w:rsidRPr="007D0662">
        <w:rPr>
          <w:rFonts w:ascii="Times New Roman" w:eastAsia="Times New Roman" w:hAnsi="Times New Roman"/>
          <w:b/>
          <w:color w:val="000000"/>
          <w:sz w:val="24"/>
          <w:szCs w:val="24"/>
          <w:lang w:val="uk-UA"/>
        </w:rPr>
        <w:t>АНТИКОРУПЦІЙНЕ ЗАСТЕРЕЖЕННЯ</w:t>
      </w:r>
    </w:p>
    <w:p w:rsidR="009A7E7C" w:rsidRPr="007D0662" w:rsidRDefault="009A7E7C" w:rsidP="009A7E7C">
      <w:pPr>
        <w:pBdr>
          <w:top w:val="nil"/>
          <w:left w:val="nil"/>
          <w:bottom w:val="nil"/>
          <w:right w:val="nil"/>
          <w:between w:val="nil"/>
        </w:pBdr>
        <w:spacing w:after="0" w:line="240" w:lineRule="auto"/>
        <w:ind w:left="7"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xml:space="preserve">7.1. Сторони цим запевняють та гарантують одна одній, що (як на момент підписання Сторонами цього Договору, так і на майбутнє) Сторона, її посадові особи, співробітники або будь-які інші особи, що діють від імені цієї Сторони, а також Здобувач освіти, який навчатиметься на робочому місці за цим Договором (де може бути застосовано), не здійснювали будь-яких пропозицій, не надавали повноважень та клопотань щодо отримання неналежної/неправомірної матеріальної вигоди або переваги у зв’язку з цим Договором і не мають наміру щодо здійснення будь-якої з вищевказаних дій у майбутньому, а також Сторона застосовувала всіх можливих розумних заходів щодо запобігання вчиненню таких дій співробітниками, представниками, особами, пов’язаними зі Здобувачем освіти, який </w:t>
      </w:r>
      <w:r w:rsidRPr="007D0662">
        <w:rPr>
          <w:rFonts w:ascii="Times New Roman" w:eastAsia="Times New Roman" w:hAnsi="Times New Roman"/>
          <w:color w:val="000000"/>
          <w:sz w:val="24"/>
          <w:szCs w:val="24"/>
          <w:lang w:val="uk-UA"/>
        </w:rPr>
        <w:lastRenderedPageBreak/>
        <w:t>навчається на робочому місці за цим Договором (де може бути застосовано), будь-якою іншою третьою особою.</w:t>
      </w:r>
    </w:p>
    <w:p w:rsidR="009A7E7C" w:rsidRPr="007D0662" w:rsidRDefault="009A7E7C" w:rsidP="009A7E7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7.2. Кожна зі Сторін цього Договору зобов’язана повідомити про це антикорупційне застереження Здобувача освіти, який навчається на робочому місці за цим Договором, до початку дії цього Договору.</w:t>
      </w:r>
    </w:p>
    <w:p w:rsidR="009A7E7C" w:rsidRPr="007D0662" w:rsidRDefault="009A7E7C" w:rsidP="009A7E7C">
      <w:pPr>
        <w:numPr>
          <w:ilvl w:val="0"/>
          <w:numId w:val="3"/>
        </w:numPr>
        <w:pBdr>
          <w:top w:val="nil"/>
          <w:left w:val="nil"/>
          <w:bottom w:val="nil"/>
          <w:right w:val="nil"/>
          <w:between w:val="nil"/>
        </w:pBdr>
        <w:tabs>
          <w:tab w:val="left" w:pos="4000"/>
        </w:tabs>
        <w:spacing w:after="0" w:line="240" w:lineRule="auto"/>
        <w:ind w:left="4000" w:hanging="280"/>
        <w:jc w:val="both"/>
        <w:rPr>
          <w:rFonts w:ascii="Times New Roman" w:eastAsia="Times New Roman" w:hAnsi="Times New Roman"/>
          <w:color w:val="000000"/>
          <w:sz w:val="24"/>
          <w:szCs w:val="24"/>
          <w:lang w:val="uk-UA"/>
        </w:rPr>
      </w:pPr>
      <w:bookmarkStart w:id="2" w:name="tyjcwt" w:colFirst="0" w:colLast="0"/>
      <w:bookmarkEnd w:id="2"/>
      <w:r w:rsidRPr="007D0662">
        <w:rPr>
          <w:rFonts w:ascii="Times New Roman" w:eastAsia="Times New Roman" w:hAnsi="Times New Roman"/>
          <w:b/>
          <w:color w:val="000000"/>
          <w:sz w:val="24"/>
          <w:szCs w:val="24"/>
          <w:lang w:val="uk-UA"/>
        </w:rPr>
        <w:t>ІНШІ УМОВИ</w:t>
      </w:r>
    </w:p>
    <w:p w:rsidR="009A7E7C" w:rsidRPr="007D0662" w:rsidRDefault="009A7E7C" w:rsidP="009A7E7C">
      <w:pPr>
        <w:pBdr>
          <w:top w:val="nil"/>
          <w:left w:val="nil"/>
          <w:bottom w:val="nil"/>
          <w:right w:val="nil"/>
          <w:between w:val="nil"/>
        </w:pBdr>
        <w:spacing w:after="0" w:line="240" w:lineRule="auto"/>
        <w:ind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8.1. У випадку зміни реквізитів Закладу освіти, Суб’єкта господарювання, фактичної адреси Здобувача освіти, інших змін, що можуть створити труднощі виконання обов’язків за цим Договором, Сторони зобов’язані повідомити одна одну не пізніше 10 календарних днів з моменту цих змін, про що укладається додаткова угода.</w:t>
      </w:r>
    </w:p>
    <w:p w:rsidR="009A7E7C" w:rsidRPr="007D0662" w:rsidRDefault="009A7E7C" w:rsidP="009A7E7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8.2. В інших випадках, не передбачених умовами цього Договору, відносини Сторін регулюють норми чинного законодавства.</w:t>
      </w:r>
    </w:p>
    <w:p w:rsidR="009A7E7C" w:rsidRPr="007D0662" w:rsidRDefault="009A7E7C" w:rsidP="009A7E7C">
      <w:pPr>
        <w:pBdr>
          <w:top w:val="nil"/>
          <w:left w:val="nil"/>
          <w:bottom w:val="nil"/>
          <w:right w:val="nil"/>
          <w:between w:val="nil"/>
        </w:pBdr>
        <w:spacing w:after="0" w:line="240" w:lineRule="auto"/>
        <w:ind w:firstLine="711"/>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8.3. Договір укладений у 3-х (трьох) примірниках, які мають однакову юридичну силу.</w:t>
      </w:r>
    </w:p>
    <w:p w:rsidR="009A7E7C" w:rsidRPr="007D0662" w:rsidRDefault="009A7E7C" w:rsidP="009A7E7C">
      <w:pPr>
        <w:numPr>
          <w:ilvl w:val="0"/>
          <w:numId w:val="5"/>
        </w:numPr>
        <w:pBdr>
          <w:top w:val="nil"/>
          <w:left w:val="nil"/>
          <w:bottom w:val="nil"/>
          <w:right w:val="nil"/>
          <w:between w:val="nil"/>
        </w:pBdr>
        <w:tabs>
          <w:tab w:val="left" w:pos="3620"/>
        </w:tabs>
        <w:spacing w:after="0" w:line="240" w:lineRule="auto"/>
        <w:ind w:left="3620" w:hanging="418"/>
        <w:jc w:val="both"/>
        <w:rPr>
          <w:rFonts w:ascii="Times New Roman" w:eastAsia="Times New Roman" w:hAnsi="Times New Roman"/>
          <w:color w:val="000000"/>
          <w:sz w:val="24"/>
          <w:szCs w:val="24"/>
          <w:lang w:val="uk-UA"/>
        </w:rPr>
      </w:pPr>
      <w:r w:rsidRPr="007D0662">
        <w:rPr>
          <w:rFonts w:ascii="Times New Roman" w:eastAsia="Times New Roman" w:hAnsi="Times New Roman"/>
          <w:b/>
          <w:color w:val="000000"/>
          <w:sz w:val="24"/>
          <w:szCs w:val="24"/>
          <w:lang w:val="uk-UA"/>
        </w:rPr>
        <w:t>РЕКВІЗИТИ СТОРІН</w:t>
      </w:r>
    </w:p>
    <w:p w:rsidR="009A7E7C" w:rsidRPr="007D0662" w:rsidRDefault="009A7E7C" w:rsidP="009A7E7C">
      <w:pPr>
        <w:pBdr>
          <w:top w:val="nil"/>
          <w:left w:val="nil"/>
          <w:bottom w:val="nil"/>
          <w:right w:val="nil"/>
          <w:between w:val="nil"/>
        </w:pBdr>
        <w:tabs>
          <w:tab w:val="left" w:pos="3620"/>
        </w:tabs>
        <w:spacing w:after="0" w:line="240" w:lineRule="auto"/>
        <w:ind w:left="3620" w:hanging="418"/>
        <w:jc w:val="both"/>
        <w:rPr>
          <w:rFonts w:ascii="Times New Roman" w:eastAsia="Times New Roman" w:hAnsi="Times New Roman"/>
          <w:color w:val="000000"/>
          <w:sz w:val="24"/>
          <w:szCs w:val="24"/>
          <w:lang w:val="uk-UA"/>
        </w:rPr>
        <w:sectPr w:rsidR="009A7E7C" w:rsidRPr="007D0662">
          <w:footerReference w:type="default" r:id="rId6"/>
          <w:pgSz w:w="11900" w:h="16838"/>
          <w:pgMar w:top="1125" w:right="1124" w:bottom="149" w:left="1140" w:header="0" w:footer="0" w:gutter="0"/>
          <w:pgNumType w:start="1"/>
          <w:cols w:space="720" w:equalWidth="0">
            <w:col w:w="9689"/>
          </w:cols>
        </w:sectPr>
      </w:pPr>
    </w:p>
    <w:p w:rsidR="009A7E7C" w:rsidRPr="007D0662" w:rsidRDefault="009A7E7C" w:rsidP="009A7E7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7D0662">
        <w:rPr>
          <w:rFonts w:ascii="Times New Roman" w:eastAsia="Times New Roman" w:hAnsi="Times New Roman"/>
          <w:b/>
          <w:color w:val="000000"/>
          <w:sz w:val="24"/>
          <w:szCs w:val="24"/>
          <w:lang w:val="uk-UA"/>
        </w:rPr>
        <w:lastRenderedPageBreak/>
        <w:t>Заклад освіти</w:t>
      </w:r>
      <w:r w:rsidRPr="007D0662">
        <w:rPr>
          <w:rFonts w:ascii="Times New Roman" w:eastAsia="Times New Roman" w:hAnsi="Times New Roman"/>
          <w:color w:val="000000"/>
          <w:sz w:val="24"/>
          <w:szCs w:val="24"/>
          <w:lang w:val="uk-UA"/>
        </w:rPr>
        <w:t>:</w:t>
      </w:r>
    </w:p>
    <w:p w:rsidR="009A7E7C" w:rsidRPr="007D0662" w:rsidRDefault="009A7E7C" w:rsidP="009A7E7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9A7E7C" w:rsidRPr="007D0662" w:rsidRDefault="009A7E7C" w:rsidP="009A7E7C">
      <w:pPr>
        <w:pBdr>
          <w:top w:val="nil"/>
          <w:left w:val="nil"/>
          <w:bottom w:val="nil"/>
          <w:right w:val="nil"/>
          <w:between w:val="nil"/>
        </w:pBdr>
        <w:spacing w:after="0" w:line="240" w:lineRule="auto"/>
        <w:ind w:right="140"/>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xml:space="preserve">Волинський національний університет імені Лесі Українки </w:t>
      </w:r>
    </w:p>
    <w:p w:rsidR="009A7E7C" w:rsidRPr="007D0662" w:rsidRDefault="009A7E7C" w:rsidP="009A7E7C">
      <w:pPr>
        <w:pBdr>
          <w:top w:val="nil"/>
          <w:left w:val="nil"/>
          <w:bottom w:val="nil"/>
          <w:right w:val="nil"/>
          <w:between w:val="nil"/>
        </w:pBdr>
        <w:spacing w:after="0" w:line="240" w:lineRule="auto"/>
        <w:ind w:right="14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xml:space="preserve">43025 м. Луцьк </w:t>
      </w:r>
      <w:proofErr w:type="spellStart"/>
      <w:r w:rsidRPr="007D0662">
        <w:rPr>
          <w:rFonts w:ascii="Times New Roman" w:eastAsia="Times New Roman" w:hAnsi="Times New Roman"/>
          <w:color w:val="000000"/>
          <w:sz w:val="24"/>
          <w:szCs w:val="24"/>
          <w:lang w:val="uk-UA"/>
        </w:rPr>
        <w:t>просп</w:t>
      </w:r>
      <w:proofErr w:type="spellEnd"/>
      <w:r w:rsidRPr="007D0662">
        <w:rPr>
          <w:rFonts w:ascii="Times New Roman" w:eastAsia="Times New Roman" w:hAnsi="Times New Roman"/>
          <w:color w:val="000000"/>
          <w:sz w:val="24"/>
          <w:szCs w:val="24"/>
          <w:lang w:val="uk-UA"/>
        </w:rPr>
        <w:t xml:space="preserve">. Волі, 13 </w:t>
      </w:r>
    </w:p>
    <w:p w:rsidR="009A7E7C" w:rsidRPr="007D0662" w:rsidRDefault="009A7E7C" w:rsidP="009A7E7C">
      <w:pPr>
        <w:pBdr>
          <w:top w:val="nil"/>
          <w:left w:val="nil"/>
          <w:bottom w:val="nil"/>
          <w:right w:val="nil"/>
          <w:between w:val="nil"/>
        </w:pBdr>
        <w:spacing w:after="0" w:line="240" w:lineRule="auto"/>
        <w:ind w:right="14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xml:space="preserve">р/р </w:t>
      </w:r>
    </w:p>
    <w:p w:rsidR="009A7E7C" w:rsidRPr="007D0662" w:rsidRDefault="009A7E7C" w:rsidP="009A7E7C">
      <w:pPr>
        <w:pBdr>
          <w:top w:val="nil"/>
          <w:left w:val="nil"/>
          <w:bottom w:val="nil"/>
          <w:right w:val="nil"/>
          <w:between w:val="nil"/>
        </w:pBdr>
        <w:spacing w:after="0" w:line="240" w:lineRule="auto"/>
        <w:ind w:right="140"/>
        <w:jc w:val="both"/>
        <w:rPr>
          <w:rFonts w:ascii="Times New Roman" w:eastAsia="Times New Roman" w:hAnsi="Times New Roman"/>
          <w:color w:val="000000"/>
          <w:sz w:val="24"/>
          <w:szCs w:val="24"/>
          <w:lang w:val="uk-UA"/>
        </w:rPr>
      </w:pPr>
    </w:p>
    <w:p w:rsidR="009A7E7C" w:rsidRPr="007D0662" w:rsidRDefault="009A7E7C" w:rsidP="009A7E7C">
      <w:pPr>
        <w:pBdr>
          <w:top w:val="nil"/>
          <w:left w:val="nil"/>
          <w:bottom w:val="nil"/>
          <w:right w:val="nil"/>
          <w:between w:val="nil"/>
        </w:pBdr>
        <w:spacing w:after="0" w:line="240" w:lineRule="auto"/>
        <w:ind w:right="140"/>
        <w:jc w:val="both"/>
        <w:rPr>
          <w:rFonts w:ascii="Times New Roman" w:eastAsia="Times New Roman" w:hAnsi="Times New Roman"/>
          <w:color w:val="000000"/>
          <w:sz w:val="24"/>
          <w:szCs w:val="24"/>
          <w:lang w:val="uk-UA"/>
        </w:rPr>
      </w:pPr>
    </w:p>
    <w:p w:rsidR="009A7E7C" w:rsidRPr="007D0662" w:rsidRDefault="009A7E7C" w:rsidP="009A7E7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9A7E7C" w:rsidRPr="007D0662" w:rsidRDefault="009A7E7C" w:rsidP="009A7E7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9A7E7C" w:rsidRPr="007D0662" w:rsidRDefault="009A7E7C" w:rsidP="009A7E7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9A7E7C" w:rsidRPr="007D0662" w:rsidRDefault="009A7E7C" w:rsidP="009A7E7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xml:space="preserve">Ректор університету, д. н. з ф. в. та с., професор______________ </w:t>
      </w:r>
      <w:proofErr w:type="spellStart"/>
      <w:r w:rsidRPr="007D0662">
        <w:rPr>
          <w:rFonts w:ascii="Times New Roman" w:eastAsia="Times New Roman" w:hAnsi="Times New Roman"/>
          <w:color w:val="000000"/>
          <w:sz w:val="24"/>
          <w:szCs w:val="24"/>
          <w:lang w:val="uk-UA"/>
        </w:rPr>
        <w:t>Цьось</w:t>
      </w:r>
      <w:proofErr w:type="spellEnd"/>
      <w:r w:rsidRPr="007D0662">
        <w:rPr>
          <w:rFonts w:ascii="Times New Roman" w:eastAsia="Times New Roman" w:hAnsi="Times New Roman"/>
          <w:color w:val="000000"/>
          <w:sz w:val="24"/>
          <w:szCs w:val="24"/>
          <w:lang w:val="uk-UA"/>
        </w:rPr>
        <w:t xml:space="preserve"> А. В.</w:t>
      </w:r>
    </w:p>
    <w:p w:rsidR="009A7E7C" w:rsidRPr="007D0662" w:rsidRDefault="009A7E7C" w:rsidP="009A7E7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9A7E7C" w:rsidRPr="007D0662" w:rsidRDefault="009A7E7C" w:rsidP="009A7E7C">
      <w:pPr>
        <w:pBdr>
          <w:top w:val="nil"/>
          <w:left w:val="nil"/>
          <w:bottom w:val="nil"/>
          <w:right w:val="nil"/>
          <w:between w:val="nil"/>
        </w:pBdr>
        <w:spacing w:after="0" w:line="240" w:lineRule="auto"/>
        <w:ind w:left="90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МП</w:t>
      </w:r>
    </w:p>
    <w:p w:rsidR="009A7E7C" w:rsidRPr="007D0662" w:rsidRDefault="009A7E7C" w:rsidP="009A7E7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______ _____________ 20___ р.</w:t>
      </w:r>
    </w:p>
    <w:p w:rsidR="009A7E7C" w:rsidRPr="007D0662" w:rsidRDefault="009A7E7C" w:rsidP="009A7E7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7D0662">
        <w:rPr>
          <w:rFonts w:ascii="Times New Roman" w:hAnsi="Times New Roman"/>
          <w:sz w:val="24"/>
          <w:szCs w:val="24"/>
          <w:lang w:val="uk-UA"/>
        </w:rPr>
        <w:br w:type="column"/>
      </w:r>
      <w:r w:rsidRPr="007D0662">
        <w:rPr>
          <w:rFonts w:ascii="Times New Roman" w:eastAsia="Times New Roman" w:hAnsi="Times New Roman"/>
          <w:b/>
          <w:color w:val="000000"/>
          <w:sz w:val="24"/>
          <w:szCs w:val="24"/>
          <w:lang w:val="uk-UA"/>
        </w:rPr>
        <w:lastRenderedPageBreak/>
        <w:t>Суб’єкт господарювання:</w:t>
      </w:r>
    </w:p>
    <w:p w:rsidR="009A7E7C" w:rsidRPr="007D0662" w:rsidRDefault="009A7E7C" w:rsidP="009A7E7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9A7E7C" w:rsidRPr="007D0662" w:rsidRDefault="009A7E7C" w:rsidP="009A7E7C">
      <w:pPr>
        <w:pBdr>
          <w:top w:val="nil"/>
          <w:left w:val="nil"/>
          <w:bottom w:val="nil"/>
          <w:right w:val="nil"/>
          <w:between w:val="nil"/>
        </w:pBdr>
        <w:spacing w:after="0" w:line="240" w:lineRule="auto"/>
        <w:ind w:right="46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_________________________________________________________________________________________________________________________________________________(повна назва юридичної особи, місцезнаходження, банківські реквізити)</w:t>
      </w:r>
    </w:p>
    <w:p w:rsidR="009A7E7C" w:rsidRPr="007D0662" w:rsidRDefault="009A7E7C" w:rsidP="009A7E7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________________________________________________________________</w:t>
      </w:r>
    </w:p>
    <w:p w:rsidR="009A7E7C" w:rsidRPr="007D0662" w:rsidRDefault="009A7E7C" w:rsidP="009A7E7C">
      <w:pPr>
        <w:pBdr>
          <w:top w:val="nil"/>
          <w:left w:val="nil"/>
          <w:bottom w:val="nil"/>
          <w:right w:val="nil"/>
          <w:between w:val="nil"/>
        </w:pBdr>
        <w:spacing w:after="0" w:line="240" w:lineRule="auto"/>
        <w:ind w:right="44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(посада керівника)</w:t>
      </w:r>
    </w:p>
    <w:p w:rsidR="009A7E7C" w:rsidRPr="007D0662" w:rsidRDefault="009A7E7C" w:rsidP="009A7E7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______________________________</w:t>
      </w:r>
    </w:p>
    <w:p w:rsidR="009A7E7C" w:rsidRPr="007D0662" w:rsidRDefault="009A7E7C" w:rsidP="009A7E7C">
      <w:pPr>
        <w:pBdr>
          <w:top w:val="nil"/>
          <w:left w:val="nil"/>
          <w:bottom w:val="nil"/>
          <w:right w:val="nil"/>
          <w:between w:val="nil"/>
        </w:pBdr>
        <w:spacing w:after="0" w:line="240" w:lineRule="auto"/>
        <w:ind w:right="44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(підпис ПІБ керівника)</w:t>
      </w:r>
    </w:p>
    <w:p w:rsidR="009A7E7C" w:rsidRPr="007D0662" w:rsidRDefault="009A7E7C" w:rsidP="009A7E7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9A7E7C" w:rsidRPr="007D0662" w:rsidRDefault="009A7E7C" w:rsidP="009A7E7C">
      <w:pPr>
        <w:pBdr>
          <w:top w:val="nil"/>
          <w:left w:val="nil"/>
          <w:bottom w:val="nil"/>
          <w:right w:val="nil"/>
          <w:between w:val="nil"/>
        </w:pBdr>
        <w:spacing w:after="0" w:line="240" w:lineRule="auto"/>
        <w:ind w:left="50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МП</w:t>
      </w:r>
    </w:p>
    <w:p w:rsidR="009A7E7C" w:rsidRPr="007D0662" w:rsidRDefault="009A7E7C" w:rsidP="009A7E7C">
      <w:pPr>
        <w:pBdr>
          <w:top w:val="nil"/>
          <w:left w:val="nil"/>
          <w:bottom w:val="nil"/>
          <w:right w:val="nil"/>
          <w:between w:val="nil"/>
        </w:pBdr>
        <w:spacing w:after="0" w:line="240" w:lineRule="auto"/>
        <w:ind w:left="62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_____ ___________ 20___ р.</w:t>
      </w:r>
    </w:p>
    <w:p w:rsidR="009A7E7C" w:rsidRPr="007D0662" w:rsidRDefault="009A7E7C" w:rsidP="009A7E7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sectPr w:rsidR="009A7E7C" w:rsidRPr="007D0662">
          <w:type w:val="continuous"/>
          <w:pgSz w:w="11900" w:h="16838"/>
          <w:pgMar w:top="1125" w:right="1124" w:bottom="149" w:left="1140" w:header="0" w:footer="0" w:gutter="0"/>
          <w:cols w:num="2" w:space="720" w:equalWidth="0">
            <w:col w:w="4568" w:space="500"/>
            <w:col w:w="4568" w:space="0"/>
          </w:cols>
        </w:sectPr>
      </w:pPr>
    </w:p>
    <w:p w:rsidR="009A7E7C" w:rsidRPr="007D0662" w:rsidRDefault="009A7E7C" w:rsidP="009A7E7C">
      <w:pPr>
        <w:pBdr>
          <w:top w:val="nil"/>
          <w:left w:val="nil"/>
          <w:bottom w:val="nil"/>
          <w:right w:val="nil"/>
          <w:between w:val="nil"/>
        </w:pBdr>
        <w:spacing w:after="0" w:line="240" w:lineRule="auto"/>
        <w:ind w:left="4640"/>
        <w:jc w:val="both"/>
        <w:rPr>
          <w:rFonts w:ascii="Times New Roman" w:eastAsia="Times New Roman" w:hAnsi="Times New Roman"/>
          <w:b/>
          <w:color w:val="000000"/>
          <w:sz w:val="24"/>
          <w:szCs w:val="24"/>
          <w:lang w:val="uk-UA"/>
        </w:rPr>
      </w:pPr>
      <w:r w:rsidRPr="007D0662">
        <w:rPr>
          <w:rFonts w:ascii="Times New Roman" w:eastAsia="Times New Roman" w:hAnsi="Times New Roman"/>
          <w:b/>
          <w:color w:val="000000"/>
          <w:sz w:val="24"/>
          <w:szCs w:val="24"/>
          <w:lang w:val="uk-UA"/>
        </w:rPr>
        <w:lastRenderedPageBreak/>
        <w:t>Здобувач освіти</w:t>
      </w:r>
    </w:p>
    <w:p w:rsidR="009A7E7C" w:rsidRPr="007D0662" w:rsidRDefault="009A7E7C" w:rsidP="009A7E7C">
      <w:pPr>
        <w:pBdr>
          <w:top w:val="nil"/>
          <w:left w:val="nil"/>
          <w:bottom w:val="nil"/>
          <w:right w:val="nil"/>
          <w:between w:val="nil"/>
        </w:pBdr>
        <w:spacing w:after="0" w:line="240" w:lineRule="auto"/>
        <w:ind w:left="3540" w:firstLine="708"/>
        <w:jc w:val="center"/>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_________________________</w:t>
      </w:r>
      <w:r w:rsidRPr="007D0662">
        <w:rPr>
          <w:rFonts w:ascii="Times New Roman" w:eastAsia="Times New Roman" w:hAnsi="Times New Roman"/>
          <w:color w:val="000000"/>
          <w:sz w:val="24"/>
          <w:szCs w:val="24"/>
          <w:lang w:val="uk-UA"/>
        </w:rPr>
        <w:softHyphen/>
      </w:r>
      <w:r w:rsidRPr="007D0662">
        <w:rPr>
          <w:rFonts w:ascii="Times New Roman" w:eastAsia="Times New Roman" w:hAnsi="Times New Roman"/>
          <w:color w:val="000000"/>
          <w:sz w:val="24"/>
          <w:szCs w:val="24"/>
          <w:lang w:val="uk-UA"/>
        </w:rPr>
        <w:softHyphen/>
      </w:r>
      <w:r w:rsidRPr="007D0662">
        <w:rPr>
          <w:rFonts w:ascii="Times New Roman" w:eastAsia="Times New Roman" w:hAnsi="Times New Roman"/>
          <w:color w:val="000000"/>
          <w:sz w:val="24"/>
          <w:szCs w:val="24"/>
          <w:lang w:val="uk-UA"/>
        </w:rPr>
        <w:softHyphen/>
      </w:r>
      <w:r w:rsidRPr="007D0662">
        <w:rPr>
          <w:rFonts w:ascii="Times New Roman" w:eastAsia="Times New Roman" w:hAnsi="Times New Roman"/>
          <w:color w:val="000000"/>
          <w:sz w:val="24"/>
          <w:szCs w:val="24"/>
          <w:lang w:val="uk-UA"/>
        </w:rPr>
        <w:softHyphen/>
        <w:t>___________</w:t>
      </w:r>
    </w:p>
    <w:p w:rsidR="009A7E7C" w:rsidRPr="007D0662" w:rsidRDefault="009A7E7C" w:rsidP="009A7E7C">
      <w:pPr>
        <w:pBdr>
          <w:top w:val="nil"/>
          <w:left w:val="nil"/>
          <w:bottom w:val="nil"/>
          <w:right w:val="nil"/>
          <w:between w:val="nil"/>
        </w:pBdr>
        <w:spacing w:after="0" w:line="240" w:lineRule="auto"/>
        <w:ind w:left="568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(прізвище, ім’я та по батькові)</w:t>
      </w:r>
    </w:p>
    <w:p w:rsidR="009A7E7C" w:rsidRPr="007D0662" w:rsidRDefault="009A7E7C" w:rsidP="009A7E7C">
      <w:pPr>
        <w:pBdr>
          <w:top w:val="nil"/>
          <w:left w:val="nil"/>
          <w:bottom w:val="nil"/>
          <w:right w:val="nil"/>
          <w:between w:val="nil"/>
        </w:pBdr>
        <w:spacing w:after="0" w:line="240" w:lineRule="auto"/>
        <w:ind w:left="464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Паспорт</w:t>
      </w:r>
    </w:p>
    <w:p w:rsidR="009A7E7C" w:rsidRPr="007D0662" w:rsidRDefault="009A7E7C" w:rsidP="009A7E7C">
      <w:pPr>
        <w:pBdr>
          <w:top w:val="nil"/>
          <w:left w:val="nil"/>
          <w:bottom w:val="nil"/>
          <w:right w:val="nil"/>
          <w:between w:val="nil"/>
        </w:pBdr>
        <w:spacing w:after="0" w:line="240" w:lineRule="auto"/>
        <w:ind w:left="464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____________________________________________________________________________</w:t>
      </w:r>
      <w:r>
        <w:rPr>
          <w:rFonts w:ascii="Times New Roman" w:eastAsia="Times New Roman" w:hAnsi="Times New Roman"/>
          <w:color w:val="000000"/>
          <w:sz w:val="24"/>
          <w:szCs w:val="24"/>
          <w:lang w:val="uk-UA"/>
        </w:rPr>
        <w:t>________</w:t>
      </w:r>
    </w:p>
    <w:p w:rsidR="009A7E7C" w:rsidRPr="007D0662" w:rsidRDefault="009A7E7C" w:rsidP="009A7E7C">
      <w:pPr>
        <w:pBdr>
          <w:top w:val="nil"/>
          <w:left w:val="nil"/>
          <w:bottom w:val="nil"/>
          <w:right w:val="nil"/>
          <w:between w:val="nil"/>
        </w:pBdr>
        <w:spacing w:after="0" w:line="240" w:lineRule="auto"/>
        <w:ind w:left="464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(серія, номер, дата видачі, ким виданий)</w:t>
      </w:r>
    </w:p>
    <w:p w:rsidR="009A7E7C" w:rsidRPr="007D0662" w:rsidRDefault="009A7E7C" w:rsidP="009A7E7C">
      <w:pPr>
        <w:pBdr>
          <w:top w:val="nil"/>
          <w:left w:val="nil"/>
          <w:bottom w:val="nil"/>
          <w:right w:val="nil"/>
          <w:between w:val="nil"/>
        </w:pBdr>
        <w:spacing w:after="0" w:line="240" w:lineRule="auto"/>
        <w:ind w:left="464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Реєстраційний номер облікової картки</w:t>
      </w:r>
    </w:p>
    <w:p w:rsidR="009A7E7C" w:rsidRPr="007D0662" w:rsidRDefault="009A7E7C" w:rsidP="009A7E7C">
      <w:pPr>
        <w:pBdr>
          <w:top w:val="nil"/>
          <w:left w:val="nil"/>
          <w:bottom w:val="nil"/>
          <w:right w:val="nil"/>
          <w:between w:val="nil"/>
        </w:pBdr>
        <w:spacing w:after="0" w:line="240" w:lineRule="auto"/>
        <w:ind w:left="464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платника податків</w:t>
      </w:r>
      <w:r>
        <w:rPr>
          <w:rFonts w:ascii="Times New Roman" w:eastAsia="Times New Roman" w:hAnsi="Times New Roman"/>
          <w:color w:val="000000"/>
          <w:sz w:val="24"/>
          <w:szCs w:val="24"/>
          <w:lang w:val="uk-UA"/>
        </w:rPr>
        <w:t xml:space="preserve"> </w:t>
      </w:r>
      <w:r w:rsidRPr="007D0662">
        <w:rPr>
          <w:rFonts w:ascii="Times New Roman" w:eastAsia="Times New Roman" w:hAnsi="Times New Roman"/>
          <w:color w:val="000000"/>
          <w:sz w:val="24"/>
          <w:szCs w:val="24"/>
          <w:lang w:val="uk-UA"/>
        </w:rPr>
        <w:t>___________________________________</w:t>
      </w:r>
    </w:p>
    <w:p w:rsidR="009A7E7C" w:rsidRPr="007D0662" w:rsidRDefault="009A7E7C" w:rsidP="009A7E7C">
      <w:pPr>
        <w:pBdr>
          <w:top w:val="nil"/>
          <w:left w:val="nil"/>
          <w:bottom w:val="nil"/>
          <w:right w:val="nil"/>
          <w:between w:val="nil"/>
        </w:pBdr>
        <w:tabs>
          <w:tab w:val="left" w:pos="5916"/>
        </w:tabs>
        <w:spacing w:after="0" w:line="240" w:lineRule="auto"/>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ab/>
        <w:t xml:space="preserve">    (місце проживання)</w:t>
      </w:r>
    </w:p>
    <w:p w:rsidR="009A7E7C" w:rsidRPr="007D0662" w:rsidRDefault="009A7E7C" w:rsidP="009A7E7C">
      <w:pPr>
        <w:pBdr>
          <w:top w:val="nil"/>
          <w:left w:val="nil"/>
          <w:bottom w:val="nil"/>
          <w:right w:val="nil"/>
          <w:between w:val="nil"/>
        </w:pBdr>
        <w:spacing w:after="0" w:line="240" w:lineRule="auto"/>
        <w:ind w:left="496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_________________________________</w:t>
      </w:r>
    </w:p>
    <w:p w:rsidR="009A7E7C" w:rsidRPr="007D0662" w:rsidRDefault="009A7E7C" w:rsidP="009A7E7C">
      <w:pPr>
        <w:pBdr>
          <w:top w:val="nil"/>
          <w:left w:val="nil"/>
          <w:bottom w:val="nil"/>
          <w:right w:val="nil"/>
          <w:between w:val="nil"/>
        </w:pBdr>
        <w:spacing w:after="0" w:line="240" w:lineRule="auto"/>
        <w:ind w:left="4360"/>
        <w:jc w:val="both"/>
        <w:rPr>
          <w:rFonts w:ascii="Times New Roman" w:eastAsia="Times New Roman" w:hAnsi="Times New Roman"/>
          <w:color w:val="000000"/>
          <w:sz w:val="24"/>
          <w:szCs w:val="24"/>
          <w:lang w:val="uk-UA"/>
        </w:rPr>
      </w:pPr>
      <w:r w:rsidRPr="007D0662">
        <w:rPr>
          <w:rFonts w:ascii="Times New Roman" w:eastAsia="Times New Roman" w:hAnsi="Times New Roman"/>
          <w:color w:val="000000"/>
          <w:sz w:val="24"/>
          <w:szCs w:val="24"/>
          <w:lang w:val="uk-UA"/>
        </w:rPr>
        <w:t xml:space="preserve">                         (підпис студента)</w:t>
      </w:r>
    </w:p>
    <w:p w:rsidR="009A7E7C" w:rsidRPr="009A7E7C" w:rsidRDefault="009A7E7C" w:rsidP="009A7E7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en-US"/>
        </w:rPr>
        <w:sectPr w:rsidR="009A7E7C" w:rsidRPr="009A7E7C">
          <w:type w:val="continuous"/>
          <w:pgSz w:w="11900" w:h="16838"/>
          <w:pgMar w:top="1125" w:right="1124" w:bottom="149" w:left="1140" w:header="0" w:footer="0" w:gutter="0"/>
          <w:cols w:space="720" w:equalWidth="0">
            <w:col w:w="9689"/>
          </w:cols>
        </w:sectPr>
      </w:pPr>
      <w:r w:rsidRPr="007D0662">
        <w:rPr>
          <w:rFonts w:ascii="Times New Roman" w:eastAsia="Times New Roman" w:hAnsi="Times New Roman"/>
          <w:color w:val="000000"/>
          <w:sz w:val="24"/>
          <w:szCs w:val="24"/>
          <w:lang w:val="uk-UA"/>
        </w:rPr>
        <w:t xml:space="preserve">                                                                                              </w:t>
      </w:r>
      <w:r w:rsidRPr="007D0662">
        <w:rPr>
          <w:rFonts w:ascii="Times New Roman" w:eastAsia="Times New Roman" w:hAnsi="Times New Roman"/>
          <w:color w:val="000000"/>
          <w:sz w:val="24"/>
          <w:szCs w:val="24"/>
          <w:lang w:val="uk-UA"/>
        </w:rPr>
        <w:softHyphen/>
      </w:r>
      <w:r w:rsidRPr="007D0662">
        <w:rPr>
          <w:rFonts w:ascii="Times New Roman" w:eastAsia="Times New Roman" w:hAnsi="Times New Roman"/>
          <w:color w:val="000000"/>
          <w:sz w:val="24"/>
          <w:szCs w:val="24"/>
          <w:lang w:val="uk-UA"/>
        </w:rPr>
        <w:softHyphen/>
      </w:r>
      <w:r w:rsidRPr="007D0662">
        <w:rPr>
          <w:rFonts w:ascii="Times New Roman" w:eastAsia="Times New Roman" w:hAnsi="Times New Roman"/>
          <w:color w:val="000000"/>
          <w:sz w:val="24"/>
          <w:szCs w:val="24"/>
          <w:lang w:val="uk-UA"/>
        </w:rPr>
        <w:softHyphen/>
      </w:r>
      <w:r w:rsidRPr="007D0662">
        <w:rPr>
          <w:rFonts w:ascii="Times New Roman" w:eastAsia="Times New Roman" w:hAnsi="Times New Roman"/>
          <w:color w:val="000000"/>
          <w:sz w:val="24"/>
          <w:szCs w:val="24"/>
          <w:lang w:val="uk-UA"/>
        </w:rPr>
        <w:softHyphen/>
        <w:t>______________ 20___ р</w:t>
      </w:r>
    </w:p>
    <w:p w:rsidR="00440391" w:rsidRPr="009A7E7C" w:rsidRDefault="009A7E7C">
      <w:pPr>
        <w:rPr>
          <w:lang w:val="en-US"/>
        </w:rPr>
      </w:pPr>
      <w:bookmarkStart w:id="3" w:name="_GoBack"/>
      <w:bookmarkEnd w:id="3"/>
    </w:p>
    <w:sectPr w:rsidR="00440391" w:rsidRPr="009A7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821902"/>
      <w:docPartObj>
        <w:docPartGallery w:val="Page Numbers (Bottom of Page)"/>
        <w:docPartUnique/>
      </w:docPartObj>
    </w:sdtPr>
    <w:sdtEndPr/>
    <w:sdtContent>
      <w:p w:rsidR="00CA4A87" w:rsidRDefault="009A7E7C">
        <w:pPr>
          <w:pStyle w:val="a3"/>
          <w:jc w:val="right"/>
        </w:pPr>
        <w:r>
          <w:fldChar w:fldCharType="begin"/>
        </w:r>
        <w:r>
          <w:instrText>PAGE   \* MERGEFORMAT</w:instrText>
        </w:r>
        <w:r>
          <w:fldChar w:fldCharType="separate"/>
        </w:r>
        <w:r>
          <w:rPr>
            <w:noProof/>
          </w:rPr>
          <w:t>1</w:t>
        </w:r>
        <w:r>
          <w:fldChar w:fldCharType="end"/>
        </w:r>
      </w:p>
    </w:sdtContent>
  </w:sdt>
  <w:p w:rsidR="00CA4A87" w:rsidRDefault="009A7E7C">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8C8"/>
    <w:multiLevelType w:val="multilevel"/>
    <w:tmpl w:val="569ABE8A"/>
    <w:lvl w:ilvl="0">
      <w:start w:val="6"/>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nsid w:val="13FF56AA"/>
    <w:multiLevelType w:val="multilevel"/>
    <w:tmpl w:val="257AFEA6"/>
    <w:lvl w:ilvl="0">
      <w:start w:val="4"/>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nsid w:val="14326A88"/>
    <w:multiLevelType w:val="multilevel"/>
    <w:tmpl w:val="8874646A"/>
    <w:lvl w:ilvl="0">
      <w:start w:val="7"/>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nsid w:val="31C91CC8"/>
    <w:multiLevelType w:val="multilevel"/>
    <w:tmpl w:val="988E12EC"/>
    <w:lvl w:ilvl="0">
      <w:start w:val="8"/>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nsid w:val="4B820C70"/>
    <w:multiLevelType w:val="multilevel"/>
    <w:tmpl w:val="BD46AE72"/>
    <w:lvl w:ilvl="0">
      <w:start w:val="3"/>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nsid w:val="52624049"/>
    <w:multiLevelType w:val="multilevel"/>
    <w:tmpl w:val="FC6E9B64"/>
    <w:lvl w:ilvl="0">
      <w:start w:val="10"/>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CB"/>
    <w:rsid w:val="003E66BA"/>
    <w:rsid w:val="00410CCB"/>
    <w:rsid w:val="009A7E7C"/>
    <w:rsid w:val="00DF2E70"/>
    <w:rsid w:val="00E348B3"/>
    <w:rsid w:val="00F23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E7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A7E7C"/>
    <w:pPr>
      <w:tabs>
        <w:tab w:val="center" w:pos="4844"/>
        <w:tab w:val="right" w:pos="9689"/>
      </w:tabs>
      <w:spacing w:after="0" w:line="240" w:lineRule="auto"/>
    </w:pPr>
  </w:style>
  <w:style w:type="character" w:customStyle="1" w:styleId="a4">
    <w:name w:val="Нижний колонтитул Знак"/>
    <w:basedOn w:val="a0"/>
    <w:link w:val="a3"/>
    <w:uiPriority w:val="99"/>
    <w:rsid w:val="009A7E7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E7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A7E7C"/>
    <w:pPr>
      <w:tabs>
        <w:tab w:val="center" w:pos="4844"/>
        <w:tab w:val="right" w:pos="9689"/>
      </w:tabs>
      <w:spacing w:after="0" w:line="240" w:lineRule="auto"/>
    </w:pPr>
  </w:style>
  <w:style w:type="character" w:customStyle="1" w:styleId="a4">
    <w:name w:val="Нижний колонтитул Знак"/>
    <w:basedOn w:val="a0"/>
    <w:link w:val="a3"/>
    <w:uiPriority w:val="99"/>
    <w:rsid w:val="009A7E7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1848</Words>
  <Characters>10537</Characters>
  <Application>Microsoft Office Word</Application>
  <DocSecurity>0</DocSecurity>
  <Lines>87</Lines>
  <Paragraphs>24</Paragraphs>
  <ScaleCrop>false</ScaleCrop>
  <Company/>
  <LinksUpToDate>false</LinksUpToDate>
  <CharactersWithSpaces>12361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2020-10-09T07:54:00Z</dcterms:created>
  <dcterms:modified xsi:type="dcterms:W3CDTF">2020-10-09T07:54:00Z</dcterms:modified>
</cp:coreProperties>
</file>