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44" w:rsidRPr="00004244" w:rsidRDefault="00004244" w:rsidP="00004244">
      <w:pPr>
        <w:spacing w:line="216" w:lineRule="auto"/>
        <w:jc w:val="center"/>
        <w:rPr>
          <w:lang w:val="uk-UA"/>
        </w:rPr>
      </w:pPr>
      <w:r w:rsidRPr="00004244">
        <w:rPr>
          <w:lang w:val="uk-UA"/>
        </w:rPr>
        <w:t>МІНІСТЕРСТВО ОСВІТИ І НАУКИ УКРАЇНИ</w:t>
      </w:r>
    </w:p>
    <w:p w:rsidR="00004244" w:rsidRPr="00004244" w:rsidRDefault="00004244" w:rsidP="00004244">
      <w:pPr>
        <w:spacing w:line="216" w:lineRule="auto"/>
        <w:jc w:val="center"/>
        <w:rPr>
          <w:lang w:val="uk-UA"/>
        </w:rPr>
      </w:pPr>
      <w:r w:rsidRPr="00004244">
        <w:rPr>
          <w:lang w:val="uk-UA"/>
        </w:rPr>
        <w:t>Волинський національний університет імені Лесі Українки</w:t>
      </w:r>
    </w:p>
    <w:p w:rsidR="00004244" w:rsidRPr="00004244" w:rsidRDefault="00004244" w:rsidP="00004244">
      <w:pPr>
        <w:spacing w:line="216" w:lineRule="auto"/>
        <w:jc w:val="center"/>
        <w:rPr>
          <w:lang w:val="uk-UA"/>
        </w:rPr>
      </w:pPr>
      <w:r w:rsidRPr="00004244">
        <w:rPr>
          <w:lang w:val="uk-UA"/>
        </w:rPr>
        <w:t>Відділ технічних засобів навчання «Центр інноваційних технологій та комп’ютерного тестування»</w:t>
      </w:r>
    </w:p>
    <w:p w:rsidR="00004244" w:rsidRPr="00004244" w:rsidRDefault="00004244" w:rsidP="00004244">
      <w:pPr>
        <w:jc w:val="center"/>
        <w:rPr>
          <w:b/>
          <w:lang w:val="uk-UA"/>
        </w:rPr>
      </w:pPr>
    </w:p>
    <w:p w:rsidR="00004244" w:rsidRPr="00004244" w:rsidRDefault="00004244" w:rsidP="00004244">
      <w:pPr>
        <w:jc w:val="center"/>
        <w:outlineLvl w:val="1"/>
        <w:rPr>
          <w:b/>
          <w:lang w:val="uk-UA"/>
        </w:rPr>
      </w:pPr>
      <w:r w:rsidRPr="00004244">
        <w:rPr>
          <w:b/>
          <w:lang w:val="uk-UA"/>
        </w:rPr>
        <w:t>Технологічна</w:t>
      </w:r>
      <w:r w:rsidRPr="00004244">
        <w:rPr>
          <w:lang w:val="uk-UA"/>
        </w:rPr>
        <w:t xml:space="preserve"> </w:t>
      </w:r>
      <w:r w:rsidRPr="00004244">
        <w:rPr>
          <w:b/>
          <w:lang w:val="uk-UA"/>
        </w:rPr>
        <w:t>картка</w:t>
      </w:r>
    </w:p>
    <w:p w:rsidR="00004244" w:rsidRPr="00004244" w:rsidRDefault="00004244" w:rsidP="00004244">
      <w:pPr>
        <w:tabs>
          <w:tab w:val="right" w:leader="underscore" w:pos="9921"/>
        </w:tabs>
        <w:spacing w:before="160" w:after="80"/>
        <w:rPr>
          <w:lang w:val="uk-UA"/>
        </w:rPr>
      </w:pPr>
      <w:r w:rsidRPr="00004244">
        <w:rPr>
          <w:lang w:val="uk-UA"/>
        </w:rPr>
        <w:t xml:space="preserve">Електронний курс навчальної дисципліни </w:t>
      </w:r>
      <w:r w:rsidRPr="00004244">
        <w:rPr>
          <w:lang w:val="uk-UA"/>
        </w:rPr>
        <w:tab/>
      </w:r>
    </w:p>
    <w:p w:rsidR="00004244" w:rsidRPr="00004244" w:rsidRDefault="00004244" w:rsidP="00004244">
      <w:pPr>
        <w:tabs>
          <w:tab w:val="right" w:leader="underscore" w:pos="9921"/>
        </w:tabs>
        <w:spacing w:before="160" w:after="80"/>
        <w:rPr>
          <w:lang w:val="uk-UA"/>
        </w:rPr>
      </w:pPr>
      <w:r w:rsidRPr="00004244">
        <w:rPr>
          <w:lang w:val="uk-UA"/>
        </w:rPr>
        <w:tab/>
      </w:r>
    </w:p>
    <w:p w:rsidR="00004244" w:rsidRPr="00004244" w:rsidRDefault="00004244" w:rsidP="00004244">
      <w:pPr>
        <w:tabs>
          <w:tab w:val="right" w:leader="underscore" w:pos="9921"/>
        </w:tabs>
        <w:spacing w:before="160"/>
        <w:rPr>
          <w:lang w:val="uk-UA"/>
        </w:rPr>
      </w:pPr>
      <w:r w:rsidRPr="00004244">
        <w:rPr>
          <w:lang w:val="uk-UA"/>
        </w:rPr>
        <w:t>Автор</w:t>
      </w:r>
      <w:bookmarkStart w:id="0" w:name="_GoBack"/>
      <w:bookmarkEnd w:id="0"/>
      <w:r w:rsidRPr="00004244">
        <w:rPr>
          <w:lang w:val="uk-UA"/>
        </w:rPr>
        <w:tab/>
      </w:r>
    </w:p>
    <w:p w:rsidR="00004244" w:rsidRPr="00004244" w:rsidRDefault="00004244" w:rsidP="00004244">
      <w:pPr>
        <w:tabs>
          <w:tab w:val="center" w:pos="5103"/>
          <w:tab w:val="center" w:pos="8789"/>
        </w:tabs>
        <w:spacing w:after="80"/>
        <w:rPr>
          <w:lang w:val="uk-UA"/>
        </w:rPr>
      </w:pPr>
      <w:r w:rsidRPr="00004244">
        <w:rPr>
          <w:lang w:val="uk-UA"/>
        </w:rPr>
        <w:tab/>
        <w:t>(Посада, прізвище, ім’я, по батькові)</w:t>
      </w:r>
    </w:p>
    <w:p w:rsidR="00004244" w:rsidRPr="00004244" w:rsidRDefault="00004244" w:rsidP="00004244">
      <w:pPr>
        <w:tabs>
          <w:tab w:val="left" w:pos="6379"/>
        </w:tabs>
        <w:spacing w:before="120" w:after="120"/>
        <w:rPr>
          <w:lang w:val="uk-UA"/>
        </w:rPr>
      </w:pPr>
      <w:r w:rsidRPr="00004244">
        <w:rPr>
          <w:lang w:val="uk-UA"/>
        </w:rPr>
        <w:t>Тривалість навчання ________ сем.</w:t>
      </w:r>
      <w:r w:rsidRPr="00004244">
        <w:rPr>
          <w:lang w:val="uk-UA"/>
        </w:rPr>
        <w:tab/>
        <w:t>Форма контролю 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429"/>
        <w:gridCol w:w="424"/>
        <w:gridCol w:w="724"/>
        <w:gridCol w:w="1215"/>
        <w:gridCol w:w="1074"/>
        <w:gridCol w:w="942"/>
        <w:gridCol w:w="1206"/>
        <w:gridCol w:w="845"/>
        <w:gridCol w:w="1015"/>
        <w:gridCol w:w="1260"/>
      </w:tblGrid>
      <w:tr w:rsidR="00004244" w:rsidRPr="00004244" w:rsidTr="006A3BD2">
        <w:trPr>
          <w:jc w:val="center"/>
        </w:trPr>
        <w:tc>
          <w:tcPr>
            <w:tcW w:w="534" w:type="dxa"/>
            <w:vMerge w:val="restart"/>
            <w:shd w:val="clear" w:color="auto" w:fill="BFBFBF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highlight w:val="lightGray"/>
                <w:lang w:val="uk-UA"/>
              </w:rPr>
            </w:pPr>
            <w:r w:rsidRPr="00004244">
              <w:rPr>
                <w:b/>
                <w:highlight w:val="lightGray"/>
                <w:lang w:val="uk-UA"/>
              </w:rPr>
              <w:t>№ з/п</w:t>
            </w:r>
          </w:p>
        </w:tc>
        <w:tc>
          <w:tcPr>
            <w:tcW w:w="1534" w:type="dxa"/>
            <w:gridSpan w:val="2"/>
            <w:vMerge w:val="restart"/>
            <w:shd w:val="clear" w:color="auto" w:fill="BFBFBF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highlight w:val="lightGray"/>
                <w:lang w:val="uk-UA"/>
              </w:rPr>
            </w:pPr>
            <w:r w:rsidRPr="00004244">
              <w:rPr>
                <w:b/>
                <w:highlight w:val="lightGray"/>
                <w:lang w:val="uk-UA"/>
              </w:rPr>
              <w:t>Назва модуля / розділу / теми</w:t>
            </w:r>
          </w:p>
        </w:tc>
        <w:tc>
          <w:tcPr>
            <w:tcW w:w="8069" w:type="dxa"/>
            <w:gridSpan w:val="8"/>
            <w:shd w:val="clear" w:color="auto" w:fill="BFBFBF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  <w:r w:rsidRPr="00004244">
              <w:rPr>
                <w:b/>
                <w:lang w:val="uk-UA"/>
              </w:rPr>
              <w:t>Види навчальної діяльності та Кількість годин відповідно до навчального плану</w:t>
            </w:r>
          </w:p>
        </w:tc>
      </w:tr>
      <w:tr w:rsidR="00004244" w:rsidRPr="00004244" w:rsidTr="006A3BD2">
        <w:trPr>
          <w:jc w:val="center"/>
        </w:trPr>
        <w:tc>
          <w:tcPr>
            <w:tcW w:w="534" w:type="dxa"/>
            <w:vMerge/>
            <w:shd w:val="clear" w:color="auto" w:fill="BFBFBF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34" w:type="dxa"/>
            <w:gridSpan w:val="2"/>
            <w:vMerge/>
            <w:shd w:val="clear" w:color="auto" w:fill="BFBFBF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  <w:r w:rsidRPr="00004244">
              <w:rPr>
                <w:b/>
                <w:lang w:val="uk-UA"/>
              </w:rPr>
              <w:t>Лекції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  <w:r w:rsidRPr="00004244">
              <w:rPr>
                <w:b/>
                <w:lang w:val="uk-UA"/>
              </w:rPr>
              <w:t>Лабораторні роботи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  <w:r w:rsidRPr="00004244">
              <w:rPr>
                <w:b/>
                <w:lang w:val="uk-UA"/>
              </w:rPr>
              <w:t>Практичні (семінари)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  <w:r w:rsidRPr="00004244">
              <w:rPr>
                <w:b/>
                <w:lang w:val="uk-UA"/>
              </w:rPr>
              <w:t>Індивід. завдання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04244" w:rsidRPr="00004244" w:rsidRDefault="00004244" w:rsidP="006A3BD2">
            <w:pPr>
              <w:ind w:left="-74"/>
              <w:jc w:val="center"/>
              <w:rPr>
                <w:b/>
                <w:lang w:val="uk-UA"/>
              </w:rPr>
            </w:pPr>
            <w:r w:rsidRPr="00004244">
              <w:rPr>
                <w:b/>
                <w:lang w:val="uk-UA"/>
              </w:rPr>
              <w:t>Консультації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  <w:proofErr w:type="spellStart"/>
            <w:r w:rsidRPr="00004244">
              <w:rPr>
                <w:b/>
                <w:lang w:val="uk-UA"/>
              </w:rPr>
              <w:t>Самост</w:t>
            </w:r>
            <w:proofErr w:type="spellEnd"/>
            <w:r w:rsidRPr="00004244">
              <w:rPr>
                <w:b/>
                <w:lang w:val="uk-UA"/>
              </w:rPr>
              <w:t>. робота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  <w:r w:rsidRPr="00004244">
              <w:rPr>
                <w:b/>
                <w:lang w:val="uk-UA"/>
              </w:rPr>
              <w:t>Поточний контроль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  <w:r w:rsidRPr="00004244">
              <w:rPr>
                <w:b/>
                <w:lang w:val="uk-UA"/>
              </w:rPr>
              <w:t>Підсумковий контроль</w:t>
            </w:r>
          </w:p>
        </w:tc>
      </w:tr>
      <w:tr w:rsidR="00004244" w:rsidRPr="00004244" w:rsidTr="006A3BD2">
        <w:trPr>
          <w:jc w:val="center"/>
        </w:trPr>
        <w:tc>
          <w:tcPr>
            <w:tcW w:w="534" w:type="dxa"/>
            <w:vMerge/>
            <w:shd w:val="clear" w:color="auto" w:fill="BFBFBF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34" w:type="dxa"/>
            <w:gridSpan w:val="2"/>
            <w:vMerge/>
            <w:shd w:val="clear" w:color="auto" w:fill="BFBFBF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</w:tr>
      <w:tr w:rsidR="00004244" w:rsidRPr="00004244" w:rsidTr="006A3BD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</w:tr>
      <w:tr w:rsidR="00004244" w:rsidRPr="00004244" w:rsidTr="006A3BD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</w:tr>
      <w:tr w:rsidR="00004244" w:rsidRPr="00004244" w:rsidTr="006A3BD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</w:tr>
      <w:tr w:rsidR="00004244" w:rsidRPr="00004244" w:rsidTr="006A3BD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</w:tr>
      <w:tr w:rsidR="00004244" w:rsidRPr="00004244" w:rsidTr="006A3BD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</w:tr>
      <w:tr w:rsidR="00004244" w:rsidRPr="00004244" w:rsidTr="006A3BD2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</w:tr>
      <w:tr w:rsidR="00004244" w:rsidRPr="00004244" w:rsidTr="006A3BD2">
        <w:trPr>
          <w:jc w:val="center"/>
        </w:trPr>
        <w:tc>
          <w:tcPr>
            <w:tcW w:w="1442" w:type="dxa"/>
            <w:gridSpan w:val="2"/>
            <w:shd w:val="clear" w:color="auto" w:fill="BFBFBF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  <w:r w:rsidRPr="00004244">
              <w:rPr>
                <w:b/>
                <w:lang w:val="uk-UA"/>
              </w:rPr>
              <w:t>Всього год.</w:t>
            </w:r>
          </w:p>
        </w:tc>
        <w:tc>
          <w:tcPr>
            <w:tcW w:w="626" w:type="dxa"/>
            <w:shd w:val="clear" w:color="auto" w:fill="BFBFBF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44" w:type="dxa"/>
            <w:shd w:val="clear" w:color="auto" w:fill="BFBFBF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52" w:type="dxa"/>
            <w:shd w:val="clear" w:color="auto" w:fill="BFBFBF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02" w:type="dxa"/>
            <w:shd w:val="clear" w:color="auto" w:fill="BFBFBF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shd w:val="clear" w:color="auto" w:fill="BFBFBF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9" w:type="dxa"/>
            <w:shd w:val="clear" w:color="auto" w:fill="BFBFBF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9" w:type="dxa"/>
            <w:shd w:val="clear" w:color="auto" w:fill="BFBFBF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004244" w:rsidRPr="00004244" w:rsidRDefault="00004244" w:rsidP="006A3BD2">
            <w:pPr>
              <w:jc w:val="center"/>
              <w:rPr>
                <w:b/>
                <w:lang w:val="uk-UA"/>
              </w:rPr>
            </w:pPr>
          </w:p>
        </w:tc>
      </w:tr>
    </w:tbl>
    <w:p w:rsidR="00004244" w:rsidRPr="00004244" w:rsidRDefault="00004244" w:rsidP="00004244">
      <w:pPr>
        <w:rPr>
          <w:lang w:val="uk-UA"/>
        </w:rPr>
      </w:pPr>
    </w:p>
    <w:p w:rsidR="00004244" w:rsidRPr="00004244" w:rsidRDefault="00004244" w:rsidP="00004244">
      <w:pPr>
        <w:rPr>
          <w:b/>
          <w:lang w:val="uk-UA"/>
        </w:rPr>
      </w:pPr>
      <w:r w:rsidRPr="00004244">
        <w:rPr>
          <w:b/>
          <w:lang w:val="uk-UA"/>
        </w:rPr>
        <w:t>Перелік скорочень: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86"/>
        <w:gridCol w:w="2551"/>
      </w:tblGrid>
      <w:tr w:rsidR="00004244" w:rsidRPr="00004244" w:rsidTr="006A3BD2">
        <w:tc>
          <w:tcPr>
            <w:tcW w:w="3085" w:type="dxa"/>
            <w:shd w:val="clear" w:color="auto" w:fill="auto"/>
          </w:tcPr>
          <w:p w:rsidR="00004244" w:rsidRPr="00004244" w:rsidRDefault="00004244" w:rsidP="006A3BD2">
            <w:pPr>
              <w:rPr>
                <w:lang w:val="uk-UA"/>
              </w:rPr>
            </w:pPr>
            <w:r w:rsidRPr="00004244">
              <w:rPr>
                <w:b/>
                <w:lang w:val="uk-UA"/>
              </w:rPr>
              <w:t>АЛ</w:t>
            </w:r>
            <w:r w:rsidRPr="00004244">
              <w:rPr>
                <w:lang w:val="uk-UA"/>
              </w:rPr>
              <w:t xml:space="preserve"> – </w:t>
            </w:r>
            <w:proofErr w:type="spellStart"/>
            <w:r w:rsidRPr="00004244">
              <w:rPr>
                <w:lang w:val="uk-UA"/>
              </w:rPr>
              <w:t>аудіолекція</w:t>
            </w:r>
            <w:proofErr w:type="spellEnd"/>
            <w:r w:rsidRPr="00004244">
              <w:rPr>
                <w:lang w:val="uk-UA"/>
              </w:rPr>
              <w:t xml:space="preserve"> автора</w:t>
            </w:r>
          </w:p>
          <w:p w:rsidR="00004244" w:rsidRPr="00004244" w:rsidRDefault="00004244" w:rsidP="006A3BD2">
            <w:pPr>
              <w:rPr>
                <w:lang w:val="uk-UA"/>
              </w:rPr>
            </w:pPr>
            <w:r w:rsidRPr="00004244">
              <w:rPr>
                <w:b/>
                <w:lang w:val="uk-UA"/>
              </w:rPr>
              <w:t>АФ</w:t>
            </w:r>
            <w:r w:rsidRPr="00004244">
              <w:rPr>
                <w:lang w:val="uk-UA"/>
              </w:rPr>
              <w:t xml:space="preserve"> – </w:t>
            </w:r>
            <w:proofErr w:type="spellStart"/>
            <w:r w:rsidRPr="00004244">
              <w:rPr>
                <w:lang w:val="uk-UA"/>
              </w:rPr>
              <w:t>аудіофайл</w:t>
            </w:r>
            <w:proofErr w:type="spellEnd"/>
          </w:p>
          <w:p w:rsidR="00004244" w:rsidRPr="00004244" w:rsidRDefault="00004244" w:rsidP="006A3BD2">
            <w:pPr>
              <w:rPr>
                <w:lang w:val="uk-UA"/>
              </w:rPr>
            </w:pPr>
            <w:r w:rsidRPr="00004244">
              <w:rPr>
                <w:b/>
                <w:lang w:val="uk-UA"/>
              </w:rPr>
              <w:t>БД</w:t>
            </w:r>
            <w:r w:rsidRPr="00004244">
              <w:rPr>
                <w:lang w:val="uk-UA"/>
              </w:rPr>
              <w:t xml:space="preserve"> – база даних</w:t>
            </w:r>
          </w:p>
          <w:p w:rsidR="00004244" w:rsidRPr="00004244" w:rsidRDefault="00004244" w:rsidP="006A3BD2">
            <w:pPr>
              <w:rPr>
                <w:lang w:val="uk-UA"/>
              </w:rPr>
            </w:pPr>
            <w:r w:rsidRPr="00004244">
              <w:rPr>
                <w:b/>
                <w:lang w:val="uk-UA"/>
              </w:rPr>
              <w:t>ВБ</w:t>
            </w:r>
            <w:r w:rsidRPr="00004244">
              <w:rPr>
                <w:lang w:val="uk-UA"/>
              </w:rPr>
              <w:t xml:space="preserve"> – </w:t>
            </w:r>
            <w:proofErr w:type="spellStart"/>
            <w:r w:rsidRPr="00004244">
              <w:rPr>
                <w:lang w:val="uk-UA"/>
              </w:rPr>
              <w:t>вебінар</w:t>
            </w:r>
            <w:proofErr w:type="spellEnd"/>
          </w:p>
          <w:p w:rsidR="00004244" w:rsidRPr="00004244" w:rsidRDefault="00004244" w:rsidP="006A3BD2">
            <w:pPr>
              <w:rPr>
                <w:lang w:val="uk-UA"/>
              </w:rPr>
            </w:pPr>
            <w:r w:rsidRPr="00004244">
              <w:rPr>
                <w:b/>
                <w:lang w:val="uk-UA"/>
              </w:rPr>
              <w:t>ВЛ</w:t>
            </w:r>
            <w:r w:rsidRPr="00004244">
              <w:rPr>
                <w:lang w:val="uk-UA"/>
              </w:rPr>
              <w:t xml:space="preserve"> – </w:t>
            </w:r>
            <w:proofErr w:type="spellStart"/>
            <w:r w:rsidRPr="00004244">
              <w:rPr>
                <w:lang w:val="uk-UA"/>
              </w:rPr>
              <w:t>відеолекція</w:t>
            </w:r>
            <w:proofErr w:type="spellEnd"/>
            <w:r w:rsidRPr="00004244">
              <w:rPr>
                <w:lang w:val="uk-UA"/>
              </w:rPr>
              <w:t xml:space="preserve"> автора</w:t>
            </w:r>
          </w:p>
          <w:p w:rsidR="00004244" w:rsidRPr="00004244" w:rsidRDefault="00004244" w:rsidP="006A3BD2">
            <w:pPr>
              <w:rPr>
                <w:lang w:val="uk-UA"/>
              </w:rPr>
            </w:pPr>
            <w:r w:rsidRPr="00004244">
              <w:rPr>
                <w:b/>
                <w:lang w:val="uk-UA"/>
              </w:rPr>
              <w:t>ВФ</w:t>
            </w:r>
            <w:r w:rsidRPr="00004244">
              <w:rPr>
                <w:lang w:val="uk-UA"/>
              </w:rPr>
              <w:t xml:space="preserve"> – відео файл</w:t>
            </w:r>
          </w:p>
        </w:tc>
        <w:tc>
          <w:tcPr>
            <w:tcW w:w="3686" w:type="dxa"/>
            <w:shd w:val="clear" w:color="auto" w:fill="auto"/>
          </w:tcPr>
          <w:p w:rsidR="00004244" w:rsidRPr="00004244" w:rsidRDefault="00004244" w:rsidP="006A3BD2">
            <w:pPr>
              <w:rPr>
                <w:b/>
                <w:lang w:val="uk-UA"/>
              </w:rPr>
            </w:pPr>
            <w:r w:rsidRPr="00004244">
              <w:rPr>
                <w:b/>
                <w:lang w:val="uk-UA"/>
              </w:rPr>
              <w:t>ГЛ</w:t>
            </w:r>
            <w:r w:rsidRPr="00004244">
              <w:rPr>
                <w:lang w:val="uk-UA"/>
              </w:rPr>
              <w:t xml:space="preserve"> – глосарій</w:t>
            </w:r>
          </w:p>
          <w:p w:rsidR="00004244" w:rsidRPr="00004244" w:rsidRDefault="00004244" w:rsidP="006A3BD2">
            <w:pPr>
              <w:rPr>
                <w:lang w:val="uk-UA"/>
              </w:rPr>
            </w:pPr>
            <w:r w:rsidRPr="00004244">
              <w:rPr>
                <w:b/>
                <w:lang w:val="uk-UA"/>
              </w:rPr>
              <w:t>ЕП</w:t>
            </w:r>
            <w:r w:rsidRPr="00004244">
              <w:rPr>
                <w:lang w:val="uk-UA"/>
              </w:rPr>
              <w:t xml:space="preserve"> – електронний підручник</w:t>
            </w:r>
          </w:p>
          <w:p w:rsidR="00004244" w:rsidRPr="00004244" w:rsidRDefault="00004244" w:rsidP="006A3BD2">
            <w:pPr>
              <w:rPr>
                <w:lang w:val="uk-UA"/>
              </w:rPr>
            </w:pPr>
            <w:r w:rsidRPr="00004244">
              <w:rPr>
                <w:b/>
                <w:lang w:val="uk-UA"/>
              </w:rPr>
              <w:t>ЕТ</w:t>
            </w:r>
            <w:r w:rsidRPr="00004244">
              <w:rPr>
                <w:lang w:val="uk-UA"/>
              </w:rPr>
              <w:t xml:space="preserve"> – електронний текст</w:t>
            </w:r>
          </w:p>
          <w:p w:rsidR="00004244" w:rsidRPr="00004244" w:rsidRDefault="00004244" w:rsidP="006A3BD2">
            <w:pPr>
              <w:rPr>
                <w:lang w:val="uk-UA"/>
              </w:rPr>
            </w:pPr>
            <w:r w:rsidRPr="00004244">
              <w:rPr>
                <w:b/>
                <w:lang w:val="uk-UA"/>
              </w:rPr>
              <w:t>ЗД</w:t>
            </w:r>
            <w:r w:rsidRPr="00004244">
              <w:rPr>
                <w:lang w:val="uk-UA"/>
              </w:rPr>
              <w:t xml:space="preserve"> – завдання</w:t>
            </w:r>
          </w:p>
          <w:p w:rsidR="00004244" w:rsidRPr="00004244" w:rsidRDefault="00004244" w:rsidP="006A3BD2">
            <w:pPr>
              <w:rPr>
                <w:lang w:val="uk-UA"/>
              </w:rPr>
            </w:pPr>
            <w:r w:rsidRPr="00004244">
              <w:rPr>
                <w:b/>
                <w:lang w:val="uk-UA"/>
              </w:rPr>
              <w:t>КН</w:t>
            </w:r>
            <w:r w:rsidRPr="00004244">
              <w:rPr>
                <w:lang w:val="uk-UA"/>
              </w:rPr>
              <w:t xml:space="preserve"> – книга</w:t>
            </w:r>
          </w:p>
          <w:p w:rsidR="00004244" w:rsidRPr="00004244" w:rsidRDefault="00004244" w:rsidP="006A3BD2">
            <w:pPr>
              <w:rPr>
                <w:lang w:val="uk-UA"/>
              </w:rPr>
            </w:pPr>
            <w:r w:rsidRPr="00004244">
              <w:rPr>
                <w:b/>
                <w:lang w:val="uk-UA"/>
              </w:rPr>
              <w:t>КП</w:t>
            </w:r>
            <w:r w:rsidRPr="00004244">
              <w:rPr>
                <w:lang w:val="uk-UA"/>
              </w:rPr>
              <w:t xml:space="preserve"> – комп’ютерна презентація</w:t>
            </w:r>
            <w:r w:rsidRPr="00004244">
              <w:rPr>
                <w:b/>
                <w:lang w:val="uk-UA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004244" w:rsidRPr="00004244" w:rsidRDefault="00004244" w:rsidP="006A3BD2">
            <w:pPr>
              <w:rPr>
                <w:lang w:val="uk-UA"/>
              </w:rPr>
            </w:pPr>
            <w:r w:rsidRPr="00004244">
              <w:rPr>
                <w:b/>
                <w:lang w:val="uk-UA"/>
              </w:rPr>
              <w:t>ТС</w:t>
            </w:r>
            <w:r w:rsidRPr="00004244">
              <w:rPr>
                <w:lang w:val="uk-UA"/>
              </w:rPr>
              <w:t xml:space="preserve"> – тест</w:t>
            </w:r>
          </w:p>
          <w:p w:rsidR="00004244" w:rsidRPr="00004244" w:rsidRDefault="00004244" w:rsidP="006A3BD2">
            <w:pPr>
              <w:rPr>
                <w:lang w:val="uk-UA"/>
              </w:rPr>
            </w:pPr>
            <w:r w:rsidRPr="00004244">
              <w:rPr>
                <w:b/>
                <w:lang w:val="uk-UA"/>
              </w:rPr>
              <w:t>УР</w:t>
            </w:r>
            <w:r w:rsidRPr="00004244">
              <w:rPr>
                <w:lang w:val="uk-UA"/>
              </w:rPr>
              <w:t xml:space="preserve"> – урок</w:t>
            </w:r>
          </w:p>
          <w:p w:rsidR="00004244" w:rsidRPr="00004244" w:rsidRDefault="00004244" w:rsidP="006A3BD2">
            <w:pPr>
              <w:rPr>
                <w:lang w:val="uk-UA"/>
              </w:rPr>
            </w:pPr>
            <w:r w:rsidRPr="00004244">
              <w:rPr>
                <w:b/>
                <w:bCs/>
                <w:lang w:val="uk-UA"/>
              </w:rPr>
              <w:t>ГФ</w:t>
            </w:r>
            <w:r w:rsidRPr="00004244">
              <w:rPr>
                <w:lang w:val="uk-UA"/>
              </w:rPr>
              <w:t xml:space="preserve"> – графічний файл</w:t>
            </w:r>
          </w:p>
          <w:p w:rsidR="00004244" w:rsidRPr="00004244" w:rsidRDefault="00004244" w:rsidP="006A3BD2">
            <w:pPr>
              <w:rPr>
                <w:lang w:val="uk-UA"/>
              </w:rPr>
            </w:pPr>
            <w:r w:rsidRPr="00004244">
              <w:rPr>
                <w:b/>
                <w:lang w:val="uk-UA"/>
              </w:rPr>
              <w:t>Ф</w:t>
            </w:r>
            <w:r w:rsidRPr="00004244">
              <w:rPr>
                <w:lang w:val="uk-UA"/>
              </w:rPr>
              <w:t xml:space="preserve"> – форум</w:t>
            </w:r>
          </w:p>
          <w:p w:rsidR="00004244" w:rsidRPr="00004244" w:rsidRDefault="00004244" w:rsidP="006A3BD2">
            <w:pPr>
              <w:rPr>
                <w:lang w:val="uk-UA"/>
              </w:rPr>
            </w:pPr>
            <w:r w:rsidRPr="00004244">
              <w:rPr>
                <w:b/>
                <w:lang w:val="uk-UA"/>
              </w:rPr>
              <w:t>Ч</w:t>
            </w:r>
            <w:r w:rsidRPr="00004244">
              <w:rPr>
                <w:lang w:val="uk-UA"/>
              </w:rPr>
              <w:t xml:space="preserve"> – чат</w:t>
            </w:r>
          </w:p>
          <w:p w:rsidR="00004244" w:rsidRPr="00004244" w:rsidRDefault="00004244" w:rsidP="006A3BD2">
            <w:pPr>
              <w:rPr>
                <w:b/>
                <w:lang w:val="uk-UA"/>
              </w:rPr>
            </w:pPr>
            <w:r w:rsidRPr="00004244">
              <w:rPr>
                <w:b/>
                <w:lang w:val="uk-UA"/>
              </w:rPr>
              <w:t>W</w:t>
            </w:r>
            <w:r w:rsidRPr="00004244">
              <w:rPr>
                <w:lang w:val="uk-UA"/>
              </w:rPr>
              <w:t xml:space="preserve"> – вікі</w:t>
            </w:r>
            <w:r w:rsidRPr="00004244">
              <w:rPr>
                <w:b/>
                <w:lang w:val="uk-UA"/>
              </w:rPr>
              <w:t xml:space="preserve"> </w:t>
            </w:r>
            <w:r w:rsidRPr="00004244">
              <w:rPr>
                <w:lang w:val="uk-UA"/>
              </w:rPr>
              <w:t>семінар</w:t>
            </w:r>
          </w:p>
        </w:tc>
      </w:tr>
    </w:tbl>
    <w:p w:rsidR="00004244" w:rsidRPr="00004244" w:rsidRDefault="00004244" w:rsidP="00004244">
      <w:pPr>
        <w:jc w:val="right"/>
        <w:rPr>
          <w:lang w:val="uk-UA"/>
        </w:rPr>
      </w:pPr>
    </w:p>
    <w:p w:rsidR="00004244" w:rsidRPr="00004244" w:rsidRDefault="00004244" w:rsidP="00004244">
      <w:pPr>
        <w:spacing w:before="120" w:line="288" w:lineRule="auto"/>
        <w:rPr>
          <w:lang w:val="uk-UA"/>
        </w:rPr>
      </w:pPr>
      <w:bookmarkStart w:id="1" w:name="_Hlk26796774"/>
      <w:r w:rsidRPr="00004244">
        <w:rPr>
          <w:b/>
          <w:bCs/>
          <w:lang w:val="uk-UA"/>
        </w:rPr>
        <w:t>Примітка</w:t>
      </w:r>
      <w:r w:rsidRPr="00004244">
        <w:rPr>
          <w:lang w:val="uk-UA"/>
        </w:rPr>
        <w:t xml:space="preserve">: якщо в ЕК будуть використані інструменти, не зазначені у переліку, то автор вказує їх самостійно. </w:t>
      </w:r>
    </w:p>
    <w:bookmarkEnd w:id="1"/>
    <w:p w:rsidR="00440391" w:rsidRPr="00004244" w:rsidRDefault="00004244" w:rsidP="00004244">
      <w:pPr>
        <w:rPr>
          <w:lang w:val="en-US"/>
        </w:rPr>
      </w:pPr>
    </w:p>
    <w:sectPr w:rsidR="00440391" w:rsidRPr="0000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21"/>
    <w:rsid w:val="00004244"/>
    <w:rsid w:val="003E66BA"/>
    <w:rsid w:val="00601521"/>
    <w:rsid w:val="00DF2E70"/>
    <w:rsid w:val="00E348B3"/>
    <w:rsid w:val="00F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2020-10-09T08:52:00Z</dcterms:created>
  <dcterms:modified xsi:type="dcterms:W3CDTF">2020-10-09T08:52:00Z</dcterms:modified>
</cp:coreProperties>
</file>