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D2" w:rsidRPr="000F4E8B" w:rsidRDefault="00E834D2" w:rsidP="00E834D2">
      <w:pPr>
        <w:suppressAutoHyphens w:val="0"/>
        <w:spacing w:line="276" w:lineRule="auto"/>
        <w:jc w:val="left"/>
      </w:pPr>
      <w:r w:rsidRPr="000F4E8B">
        <w:rPr>
          <w:b/>
          <w:i/>
          <w:iCs/>
        </w:rPr>
        <w:t>Додаток 1</w:t>
      </w:r>
      <w:r>
        <w:rPr>
          <w:b/>
          <w:i/>
          <w:iCs/>
        </w:rPr>
        <w:t>3</w:t>
      </w:r>
      <w:r w:rsidRPr="000F4E8B">
        <w:t xml:space="preserve"> </w:t>
      </w:r>
      <w:r w:rsidRPr="000F4E8B">
        <w:rPr>
          <w:i/>
        </w:rPr>
        <w:t>Зразок заяви про ліквідацію академічної заборгованості у зв’язку з поверненням з академічної відпустки</w:t>
      </w:r>
    </w:p>
    <w:p w:rsidR="00E834D2" w:rsidRPr="000F4E8B" w:rsidRDefault="00E834D2" w:rsidP="00E834D2">
      <w:pPr>
        <w:shd w:val="clear" w:color="auto" w:fill="FFFFFF"/>
        <w:spacing w:line="276" w:lineRule="auto"/>
        <w:ind w:left="3969"/>
        <w:rPr>
          <w:color w:val="000000"/>
        </w:rPr>
      </w:pPr>
      <w:r w:rsidRPr="000F4E8B">
        <w:t xml:space="preserve">Проректору з навчальної роботи та </w:t>
      </w:r>
      <w:proofErr w:type="spellStart"/>
      <w:r w:rsidRPr="000F4E8B">
        <w:t>рекрутації</w:t>
      </w:r>
      <w:proofErr w:type="spellEnd"/>
      <w:r w:rsidRPr="000F4E8B">
        <w:rPr>
          <w:color w:val="000000"/>
        </w:rPr>
        <w:t xml:space="preserve"> </w:t>
      </w:r>
    </w:p>
    <w:p w:rsidR="00E834D2" w:rsidRPr="000F4E8B" w:rsidRDefault="00E834D2" w:rsidP="00E834D2">
      <w:pPr>
        <w:shd w:val="clear" w:color="auto" w:fill="FFFFFF"/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 xml:space="preserve">Волинського національного університету </w:t>
      </w:r>
    </w:p>
    <w:p w:rsidR="00E834D2" w:rsidRPr="000F4E8B" w:rsidRDefault="00E834D2" w:rsidP="00E834D2">
      <w:pPr>
        <w:shd w:val="clear" w:color="auto" w:fill="FFFFFF"/>
        <w:spacing w:line="276" w:lineRule="auto"/>
        <w:ind w:left="3969"/>
      </w:pPr>
      <w:r w:rsidRPr="000F4E8B">
        <w:rPr>
          <w:color w:val="000000"/>
        </w:rPr>
        <w:t xml:space="preserve">імені Лесі Українки проф. Юрію </w:t>
      </w:r>
      <w:proofErr w:type="spellStart"/>
      <w:r w:rsidRPr="000F4E8B">
        <w:rPr>
          <w:color w:val="000000"/>
        </w:rPr>
        <w:t>Громику</w:t>
      </w:r>
      <w:proofErr w:type="spellEnd"/>
    </w:p>
    <w:p w:rsidR="00E834D2" w:rsidRPr="000F4E8B" w:rsidRDefault="00E834D2" w:rsidP="00E834D2">
      <w:pPr>
        <w:shd w:val="clear" w:color="auto" w:fill="FFFFFF"/>
        <w:tabs>
          <w:tab w:val="left" w:leader="underscore" w:pos="6768"/>
          <w:tab w:val="left" w:leader="underscore" w:pos="8160"/>
        </w:tabs>
        <w:spacing w:line="276" w:lineRule="auto"/>
        <w:ind w:left="3969"/>
      </w:pPr>
      <w:r w:rsidRPr="000F4E8B">
        <w:rPr>
          <w:color w:val="000000"/>
        </w:rPr>
        <w:t>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 курсу _____ групи ___________________________________</w:t>
      </w:r>
    </w:p>
    <w:p w:rsidR="00E834D2" w:rsidRPr="000F4E8B" w:rsidRDefault="00E834D2" w:rsidP="00E834D2">
      <w:pPr>
        <w:shd w:val="clear" w:color="auto" w:fill="FFFFFF"/>
        <w:tabs>
          <w:tab w:val="left" w:leader="underscore" w:pos="6859"/>
        </w:tabs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E834D2" w:rsidRPr="000F4E8B" w:rsidRDefault="00E834D2" w:rsidP="00E834D2">
      <w:pPr>
        <w:shd w:val="clear" w:color="auto" w:fill="FFFFFF"/>
        <w:tabs>
          <w:tab w:val="left" w:leader="underscore" w:pos="6859"/>
        </w:tabs>
        <w:spacing w:line="276" w:lineRule="auto"/>
        <w:ind w:left="3969"/>
      </w:pPr>
      <w:r w:rsidRPr="000F4E8B">
        <w:rPr>
          <w:color w:val="000000"/>
        </w:rPr>
        <w:t>_____________________________________________</w:t>
      </w:r>
    </w:p>
    <w:p w:rsidR="00E834D2" w:rsidRPr="000F4E8B" w:rsidRDefault="00E834D2" w:rsidP="00E834D2">
      <w:pPr>
        <w:shd w:val="clear" w:color="auto" w:fill="FFFFFF"/>
        <w:tabs>
          <w:tab w:val="left" w:pos="4678"/>
        </w:tabs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______________________________________________</w:t>
      </w:r>
    </w:p>
    <w:p w:rsidR="00E834D2" w:rsidRPr="000F4E8B" w:rsidRDefault="00E834D2" w:rsidP="00E834D2">
      <w:pPr>
        <w:shd w:val="clear" w:color="auto" w:fill="FFFFFF"/>
        <w:tabs>
          <w:tab w:val="left" w:pos="4678"/>
        </w:tabs>
        <w:spacing w:line="276" w:lineRule="auto"/>
        <w:ind w:left="3969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E834D2" w:rsidRPr="000F4E8B" w:rsidRDefault="00E834D2" w:rsidP="00E834D2">
      <w:pPr>
        <w:tabs>
          <w:tab w:val="left" w:pos="3544"/>
        </w:tabs>
        <w:spacing w:line="276" w:lineRule="auto"/>
        <w:ind w:left="3969"/>
      </w:pPr>
      <w:r w:rsidRPr="000F4E8B">
        <w:t>______________________________________________</w:t>
      </w:r>
    </w:p>
    <w:p w:rsidR="00E834D2" w:rsidRPr="000F4E8B" w:rsidRDefault="00E834D2" w:rsidP="00E834D2">
      <w:pPr>
        <w:tabs>
          <w:tab w:val="left" w:pos="3544"/>
        </w:tabs>
        <w:spacing w:line="276" w:lineRule="auto"/>
        <w:ind w:left="3969"/>
      </w:pPr>
      <w:r w:rsidRPr="000F4E8B">
        <w:t>денної (очної (денної, вечірньої)) (заочної)  форми здобуття освіти</w:t>
      </w:r>
    </w:p>
    <w:p w:rsidR="00E834D2" w:rsidRPr="000F4E8B" w:rsidRDefault="00E834D2" w:rsidP="00E834D2">
      <w:pPr>
        <w:shd w:val="clear" w:color="auto" w:fill="FFFFFF"/>
        <w:tabs>
          <w:tab w:val="left" w:pos="4678"/>
        </w:tabs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>_______________________________________________</w:t>
      </w:r>
    </w:p>
    <w:p w:rsidR="00E834D2" w:rsidRPr="000F4E8B" w:rsidRDefault="00E834D2" w:rsidP="00E834D2">
      <w:pPr>
        <w:tabs>
          <w:tab w:val="left" w:pos="3969"/>
        </w:tabs>
        <w:spacing w:line="276" w:lineRule="auto"/>
        <w:ind w:left="108" w:firstLine="3861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E834D2" w:rsidRPr="000F4E8B" w:rsidRDefault="00E834D2" w:rsidP="00E834D2">
      <w:pPr>
        <w:shd w:val="clear" w:color="auto" w:fill="FFFFFF"/>
        <w:tabs>
          <w:tab w:val="left" w:pos="3969"/>
        </w:tabs>
        <w:spacing w:line="276" w:lineRule="auto"/>
        <w:ind w:left="3969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E834D2" w:rsidRPr="000F4E8B" w:rsidRDefault="00E834D2" w:rsidP="00E834D2">
      <w:pPr>
        <w:shd w:val="clear" w:color="auto" w:fill="FFFFFF"/>
        <w:tabs>
          <w:tab w:val="left" w:pos="4678"/>
        </w:tabs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>______________________________________________</w:t>
      </w:r>
    </w:p>
    <w:p w:rsidR="00E834D2" w:rsidRPr="000F4E8B" w:rsidRDefault="00E834D2" w:rsidP="00E834D2">
      <w:pPr>
        <w:tabs>
          <w:tab w:val="left" w:pos="3544"/>
          <w:tab w:val="left" w:pos="3969"/>
        </w:tabs>
        <w:spacing w:line="276" w:lineRule="auto"/>
        <w:ind w:left="3969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-наукового))</w:t>
      </w:r>
    </w:p>
    <w:p w:rsidR="00E834D2" w:rsidRPr="000F4E8B" w:rsidRDefault="00E834D2" w:rsidP="00E834D2">
      <w:pPr>
        <w:tabs>
          <w:tab w:val="left" w:pos="3544"/>
        </w:tabs>
        <w:spacing w:line="276" w:lineRule="auto"/>
        <w:ind w:left="3969"/>
      </w:pPr>
      <w:r w:rsidRPr="000F4E8B">
        <w:t>______________________________________________</w:t>
      </w:r>
    </w:p>
    <w:p w:rsidR="00E834D2" w:rsidRPr="000F4E8B" w:rsidRDefault="00E834D2" w:rsidP="00E834D2">
      <w:pPr>
        <w:shd w:val="clear" w:color="auto" w:fill="FFFFFF"/>
        <w:spacing w:line="276" w:lineRule="auto"/>
        <w:ind w:left="3969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E834D2" w:rsidRPr="000F4E8B" w:rsidRDefault="00E834D2" w:rsidP="00E834D2">
      <w:pPr>
        <w:shd w:val="clear" w:color="auto" w:fill="FFFFFF"/>
        <w:spacing w:line="276" w:lineRule="auto"/>
        <w:ind w:left="3969" w:right="187"/>
      </w:pPr>
      <w:r w:rsidRPr="000F4E8B">
        <w:rPr>
          <w:color w:val="000000"/>
        </w:rPr>
        <w:t xml:space="preserve">Адреса: </w:t>
      </w:r>
    </w:p>
    <w:p w:rsidR="00E834D2" w:rsidRPr="000F4E8B" w:rsidRDefault="00E834D2" w:rsidP="00E834D2">
      <w:pPr>
        <w:shd w:val="clear" w:color="auto" w:fill="FFFFFF"/>
        <w:tabs>
          <w:tab w:val="left" w:pos="4253"/>
        </w:tabs>
        <w:spacing w:line="276" w:lineRule="auto"/>
        <w:ind w:left="3969"/>
      </w:pPr>
      <w:r w:rsidRPr="000F4E8B">
        <w:rPr>
          <w:color w:val="000000"/>
        </w:rPr>
        <w:t>Номер контактного телефону:</w:t>
      </w:r>
    </w:p>
    <w:p w:rsidR="00E834D2" w:rsidRPr="000F4E8B" w:rsidRDefault="00E834D2" w:rsidP="00E834D2">
      <w:pPr>
        <w:spacing w:line="276" w:lineRule="auto"/>
        <w:ind w:left="3969"/>
        <w:rPr>
          <w:b/>
        </w:rPr>
      </w:pPr>
    </w:p>
    <w:p w:rsidR="00E834D2" w:rsidRPr="000F4E8B" w:rsidRDefault="00E834D2" w:rsidP="00E834D2">
      <w:pPr>
        <w:shd w:val="clear" w:color="auto" w:fill="FFFFFF"/>
        <w:tabs>
          <w:tab w:val="left" w:pos="4253"/>
        </w:tabs>
        <w:spacing w:line="276" w:lineRule="auto"/>
        <w:jc w:val="center"/>
        <w:rPr>
          <w:b/>
        </w:rPr>
      </w:pPr>
      <w:r w:rsidRPr="000F4E8B">
        <w:rPr>
          <w:b/>
        </w:rPr>
        <w:t>Заява</w:t>
      </w:r>
    </w:p>
    <w:p w:rsidR="00E834D2" w:rsidRPr="000F4E8B" w:rsidRDefault="00E834D2" w:rsidP="00E834D2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  <w:r w:rsidRPr="000F4E8B">
        <w:t xml:space="preserve">Прошу дозволити ліквідувати академічну заборгованість у зв’язку з перебуванням в академічній відпустці.  </w:t>
      </w:r>
    </w:p>
    <w:p w:rsidR="00E834D2" w:rsidRPr="000F4E8B" w:rsidRDefault="00E834D2" w:rsidP="00E834D2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firstLine="709"/>
      </w:pPr>
    </w:p>
    <w:p w:rsidR="00E834D2" w:rsidRPr="000F4E8B" w:rsidRDefault="00E834D2" w:rsidP="00E834D2">
      <w:pPr>
        <w:shd w:val="clear" w:color="auto" w:fill="FFFFFF"/>
        <w:tabs>
          <w:tab w:val="left" w:pos="7738"/>
        </w:tabs>
        <w:spacing w:line="276" w:lineRule="auto"/>
        <w:ind w:left="992"/>
      </w:pPr>
      <w:r w:rsidRPr="000F4E8B">
        <w:t xml:space="preserve">       (дата)</w:t>
      </w:r>
      <w:r w:rsidRPr="000F4E8B">
        <w:tab/>
        <w:t xml:space="preserve">     (підпис)</w:t>
      </w:r>
    </w:p>
    <w:p w:rsidR="00E834D2" w:rsidRPr="000F4E8B" w:rsidRDefault="00E834D2" w:rsidP="00E834D2">
      <w:pPr>
        <w:shd w:val="clear" w:color="auto" w:fill="FFFFFF"/>
        <w:spacing w:line="276" w:lineRule="auto"/>
        <w:rPr>
          <w:b/>
          <w:i/>
          <w:color w:val="000000"/>
        </w:rPr>
      </w:pPr>
    </w:p>
    <w:p w:rsidR="00E834D2" w:rsidRPr="000F4E8B" w:rsidRDefault="00E834D2" w:rsidP="00E834D2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Заява має бути завізована:</w:t>
      </w:r>
    </w:p>
    <w:p w:rsidR="00E834D2" w:rsidRPr="000F4E8B" w:rsidRDefault="00E834D2" w:rsidP="00E834D2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керівником факультету (інституту);</w:t>
      </w:r>
    </w:p>
    <w:p w:rsidR="00E834D2" w:rsidRPr="000F4E8B" w:rsidRDefault="00E834D2" w:rsidP="00E834D2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методистом (диспетчером) про наявність академічної різниці.</w:t>
      </w:r>
    </w:p>
    <w:p w:rsidR="00E834D2" w:rsidRPr="000F4E8B" w:rsidRDefault="00E834D2" w:rsidP="00E834D2">
      <w:pPr>
        <w:numPr>
          <w:ilvl w:val="0"/>
          <w:numId w:val="1"/>
        </w:numPr>
        <w:shd w:val="clear" w:color="auto" w:fill="FFFFFF"/>
        <w:tabs>
          <w:tab w:val="clear" w:pos="360"/>
          <w:tab w:val="left" w:pos="-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 xml:space="preserve">для аспіранта </w:t>
      </w:r>
      <w:r w:rsidRPr="000F4E8B">
        <w:rPr>
          <w:i/>
          <w:color w:val="000000"/>
        </w:rPr>
        <w:softHyphen/>
        <w:t>– заступником декана з наукової роботи про наявність академічної різниці.</w:t>
      </w:r>
    </w:p>
    <w:p w:rsidR="001809A3" w:rsidRPr="00E834D2" w:rsidRDefault="00E834D2" w:rsidP="00E834D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276" w:lineRule="auto"/>
        <w:jc w:val="left"/>
      </w:pPr>
      <w:r w:rsidRPr="000F4E8B">
        <w:rPr>
          <w:i/>
        </w:rPr>
        <w:t>проректором з</w:t>
      </w:r>
      <w:r w:rsidRPr="000F4E8B">
        <w:rPr>
          <w:b/>
          <w:i/>
        </w:rPr>
        <w:t xml:space="preserve"> </w:t>
      </w:r>
      <w:r w:rsidRPr="000F4E8B">
        <w:rPr>
          <w:i/>
        </w:rPr>
        <w:t xml:space="preserve">навчальної роботи та </w:t>
      </w:r>
      <w:proofErr w:type="spellStart"/>
      <w:r w:rsidRPr="000F4E8B">
        <w:rPr>
          <w:i/>
        </w:rPr>
        <w:t>рекрутації</w:t>
      </w:r>
      <w:proofErr w:type="spellEnd"/>
      <w:r w:rsidRPr="000F4E8B">
        <w:rPr>
          <w:i/>
        </w:rPr>
        <w:t xml:space="preserve"> (головний корпус, кабінет № 302);</w:t>
      </w:r>
      <w:bookmarkStart w:id="0" w:name="_GoBack"/>
      <w:bookmarkEnd w:id="0"/>
    </w:p>
    <w:sectPr w:rsidR="001809A3" w:rsidRPr="00E834D2" w:rsidSect="00E834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2D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17"/>
    <w:rsid w:val="001809A3"/>
    <w:rsid w:val="00626C17"/>
    <w:rsid w:val="00E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2024-11-06T08:28:00Z</dcterms:created>
  <dcterms:modified xsi:type="dcterms:W3CDTF">2024-11-06T08:29:00Z</dcterms:modified>
</cp:coreProperties>
</file>