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7A" w:rsidRPr="00F32018" w:rsidRDefault="00D3577A" w:rsidP="00D3577A">
      <w:pPr>
        <w:tabs>
          <w:tab w:val="left" w:pos="1418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Hlk176265088"/>
      <w:r w:rsidRPr="00F3201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Додаток А</w:t>
      </w:r>
      <w:r w:rsidRPr="00F3201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32018">
        <w:rPr>
          <w:rFonts w:ascii="Times New Roman" w:hAnsi="Times New Roman"/>
          <w:i/>
          <w:iCs/>
          <w:sz w:val="24"/>
          <w:szCs w:val="24"/>
          <w:lang w:val="uk-UA"/>
        </w:rPr>
        <w:t>Індивідуальний графік навчання здобувача освіти ___, який навчається за дуальною формою здобуття освіти (орієнтовний)</w:t>
      </w:r>
    </w:p>
    <w:p w:rsidR="00D3577A" w:rsidRPr="00F32018" w:rsidRDefault="00D3577A" w:rsidP="00D3577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3577A" w:rsidRPr="00F32018" w:rsidRDefault="00D3577A" w:rsidP="00D3577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Індивідуальний графік навчання здобувача освіти _______________________, який навчається за дуальною формою здобуття освіти</w:t>
      </w:r>
    </w:p>
    <w:p w:rsidR="00D3577A" w:rsidRPr="00F32018" w:rsidRDefault="00D3577A" w:rsidP="00D3577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у _______________________________________________</w:t>
      </w:r>
    </w:p>
    <w:p w:rsidR="00D3577A" w:rsidRPr="00F32018" w:rsidRDefault="00D3577A" w:rsidP="00D3577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32018">
        <w:rPr>
          <w:rFonts w:ascii="Times New Roman" w:hAnsi="Times New Roman"/>
          <w:sz w:val="20"/>
          <w:szCs w:val="20"/>
          <w:lang w:val="uk-UA"/>
        </w:rPr>
        <w:t>(підприємство/установа/організація)</w:t>
      </w:r>
    </w:p>
    <w:p w:rsidR="00D3577A" w:rsidRPr="00F32018" w:rsidRDefault="00D3577A" w:rsidP="00D3577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32018">
        <w:rPr>
          <w:rFonts w:ascii="Times New Roman" w:hAnsi="Times New Roman"/>
          <w:b/>
          <w:bCs/>
          <w:sz w:val="24"/>
          <w:szCs w:val="24"/>
          <w:lang w:val="uk-UA"/>
        </w:rPr>
        <w:t>__ семестр (навчальний рік) 20__/20__ н. р.</w:t>
      </w:r>
    </w:p>
    <w:p w:rsidR="00D3577A" w:rsidRPr="00F32018" w:rsidRDefault="00D3577A" w:rsidP="00D3577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3"/>
        <w:tblW w:w="151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149"/>
        <w:gridCol w:w="611"/>
        <w:gridCol w:w="611"/>
        <w:gridCol w:w="611"/>
        <w:gridCol w:w="611"/>
        <w:gridCol w:w="816"/>
        <w:gridCol w:w="611"/>
        <w:gridCol w:w="611"/>
        <w:gridCol w:w="611"/>
        <w:gridCol w:w="615"/>
        <w:gridCol w:w="10"/>
        <w:gridCol w:w="663"/>
        <w:gridCol w:w="673"/>
        <w:gridCol w:w="1025"/>
        <w:gridCol w:w="2149"/>
        <w:gridCol w:w="1308"/>
        <w:gridCol w:w="11"/>
      </w:tblGrid>
      <w:tr w:rsidR="00D3577A" w:rsidRPr="00F32018" w:rsidTr="00BD0061">
        <w:trPr>
          <w:trHeight w:val="392"/>
        </w:trPr>
        <w:tc>
          <w:tcPr>
            <w:tcW w:w="426" w:type="dxa"/>
            <w:vMerge w:val="restart"/>
          </w:tcPr>
          <w:bookmarkEnd w:id="0"/>
          <w:p w:rsidR="00D3577A" w:rsidRPr="00F32018" w:rsidRDefault="00D3577A" w:rsidP="00BD006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49" w:type="dxa"/>
            <w:vMerge w:val="restart"/>
            <w:vAlign w:val="center"/>
          </w:tcPr>
          <w:p w:rsidR="00D3577A" w:rsidRPr="00F32018" w:rsidRDefault="00D3577A" w:rsidP="00BD006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освітнього компонента</w:t>
            </w:r>
          </w:p>
        </w:tc>
        <w:tc>
          <w:tcPr>
            <w:tcW w:w="5718" w:type="dxa"/>
            <w:gridSpan w:val="10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ВНУ імені Лесі Українки</w:t>
            </w:r>
          </w:p>
        </w:tc>
        <w:tc>
          <w:tcPr>
            <w:tcW w:w="5829" w:type="dxa"/>
            <w:gridSpan w:val="6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База дуальної освіти</w:t>
            </w:r>
          </w:p>
        </w:tc>
      </w:tr>
      <w:tr w:rsidR="00D3577A" w:rsidRPr="00F32018" w:rsidTr="00BD0061">
        <w:trPr>
          <w:gridAfter w:val="1"/>
          <w:wAfter w:w="11" w:type="dxa"/>
          <w:cantSplit/>
          <w:trHeight w:val="3090"/>
        </w:trPr>
        <w:tc>
          <w:tcPr>
            <w:tcW w:w="426" w:type="dxa"/>
            <w:vMerge/>
          </w:tcPr>
          <w:p w:rsidR="00D3577A" w:rsidRPr="00F32018" w:rsidRDefault="00D3577A" w:rsidP="00BD006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  <w:vMerge/>
          </w:tcPr>
          <w:p w:rsidR="00D3577A" w:rsidRPr="00F32018" w:rsidRDefault="00D3577A" w:rsidP="00BD006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Лекції (год)</w:t>
            </w:r>
          </w:p>
        </w:tc>
        <w:tc>
          <w:tcPr>
            <w:tcW w:w="611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(год)</w:t>
            </w:r>
          </w:p>
        </w:tc>
        <w:tc>
          <w:tcPr>
            <w:tcW w:w="611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ІНДЗ (бали)</w:t>
            </w:r>
          </w:p>
        </w:tc>
        <w:tc>
          <w:tcPr>
            <w:tcW w:w="611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Консультації (год)</w:t>
            </w:r>
          </w:p>
        </w:tc>
        <w:tc>
          <w:tcPr>
            <w:tcW w:w="816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(год)</w:t>
            </w:r>
          </w:p>
        </w:tc>
        <w:tc>
          <w:tcPr>
            <w:tcW w:w="611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Мод. контр. роб. 1(бали)</w:t>
            </w:r>
          </w:p>
        </w:tc>
        <w:tc>
          <w:tcPr>
            <w:tcW w:w="611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Мод. контр. роб. 2 (бали)</w:t>
            </w:r>
          </w:p>
        </w:tc>
        <w:tc>
          <w:tcPr>
            <w:tcW w:w="611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615" w:type="dxa"/>
            <w:tcBorders>
              <w:right w:val="single" w:sz="24" w:space="0" w:color="auto"/>
            </w:tcBorders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(год)</w:t>
            </w:r>
          </w:p>
        </w:tc>
        <w:tc>
          <w:tcPr>
            <w:tcW w:w="673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(год)</w:t>
            </w:r>
          </w:p>
        </w:tc>
        <w:tc>
          <w:tcPr>
            <w:tcW w:w="1025" w:type="dxa"/>
            <w:textDirection w:val="btLr"/>
          </w:tcPr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Поточні бали </w:t>
            </w:r>
          </w:p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(Екзамен макс. 30 б.) </w:t>
            </w:r>
          </w:p>
          <w:p w:rsidR="00D3577A" w:rsidRPr="00F32018" w:rsidRDefault="00D3577A" w:rsidP="00BD0061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(Залік макс. 100 б.)</w:t>
            </w:r>
          </w:p>
        </w:tc>
        <w:tc>
          <w:tcPr>
            <w:tcW w:w="2149" w:type="dxa"/>
          </w:tcPr>
          <w:p w:rsidR="00D3577A" w:rsidRPr="00F32018" w:rsidRDefault="00D3577A" w:rsidP="00BD00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ініціали куратора від бази дуальної освіти</w:t>
            </w: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Підпис куратора від бази дуальної освіти</w:t>
            </w:r>
          </w:p>
        </w:tc>
      </w:tr>
      <w:tr w:rsidR="00D3577A" w:rsidRPr="00F32018" w:rsidTr="00BD0061">
        <w:trPr>
          <w:gridAfter w:val="1"/>
          <w:wAfter w:w="11" w:type="dxa"/>
          <w:trHeight w:val="473"/>
        </w:trPr>
        <w:tc>
          <w:tcPr>
            <w:tcW w:w="426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49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Цифрові освітні ресурси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6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5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3577A" w:rsidRPr="00F32018" w:rsidTr="00BD0061">
        <w:trPr>
          <w:gridAfter w:val="1"/>
          <w:wAfter w:w="11" w:type="dxa"/>
          <w:trHeight w:val="530"/>
        </w:trPr>
        <w:tc>
          <w:tcPr>
            <w:tcW w:w="426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49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технології у професійній діяльності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73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5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3577A" w:rsidRPr="00F32018" w:rsidTr="00BD0061">
        <w:trPr>
          <w:gridAfter w:val="1"/>
          <w:wAfter w:w="11" w:type="dxa"/>
          <w:trHeight w:val="795"/>
        </w:trPr>
        <w:tc>
          <w:tcPr>
            <w:tcW w:w="426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49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Спортивно-масова та рекреаційно-оздоровча діяльність у закладах вищої освіти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73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5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3577A" w:rsidRPr="00F32018" w:rsidTr="00BD0061">
        <w:trPr>
          <w:gridAfter w:val="1"/>
          <w:wAfter w:w="11" w:type="dxa"/>
          <w:trHeight w:val="530"/>
        </w:trPr>
        <w:tc>
          <w:tcPr>
            <w:tcW w:w="426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49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r w:rsidRPr="00F32018">
              <w:rPr>
                <w:lang w:val="uk-UA"/>
              </w:rPr>
              <w:t>’</w:t>
            </w: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язбережувальні освітні технології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6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73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5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3577A" w:rsidRPr="00F32018" w:rsidTr="00BD0061">
        <w:trPr>
          <w:gridAfter w:val="1"/>
          <w:wAfter w:w="11" w:type="dxa"/>
          <w:trHeight w:val="530"/>
        </w:trPr>
        <w:tc>
          <w:tcPr>
            <w:tcW w:w="426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149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педагогічна практика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025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3577A" w:rsidRPr="00F32018" w:rsidTr="00BD0061">
        <w:trPr>
          <w:gridAfter w:val="1"/>
          <w:wAfter w:w="11" w:type="dxa"/>
          <w:trHeight w:val="435"/>
        </w:trPr>
        <w:tc>
          <w:tcPr>
            <w:tcW w:w="426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49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Оздоровчий фітнес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6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73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5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3577A" w:rsidRPr="00F32018" w:rsidTr="00BD0061">
        <w:trPr>
          <w:gridAfter w:val="1"/>
          <w:wAfter w:w="11" w:type="dxa"/>
          <w:trHeight w:val="530"/>
        </w:trPr>
        <w:tc>
          <w:tcPr>
            <w:tcW w:w="426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49" w:type="dxa"/>
          </w:tcPr>
          <w:p w:rsidR="00D3577A" w:rsidRPr="00F32018" w:rsidRDefault="00D3577A" w:rsidP="00BD00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Національні системи фізичного виховання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6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73" w:type="dxa"/>
            <w:gridSpan w:val="2"/>
            <w:tcBorders>
              <w:left w:val="single" w:sz="24" w:space="0" w:color="auto"/>
            </w:tcBorders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01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73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5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</w:tcPr>
          <w:p w:rsidR="00D3577A" w:rsidRPr="00F32018" w:rsidRDefault="00D3577A" w:rsidP="00BD00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3577A" w:rsidRPr="00F32018" w:rsidRDefault="00D3577A" w:rsidP="00D35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3577A" w:rsidRPr="00F32018" w:rsidRDefault="00D3577A" w:rsidP="00D3577A">
      <w:pPr>
        <w:spacing w:after="0" w:line="480" w:lineRule="auto"/>
        <w:ind w:firstLine="1418"/>
        <w:rPr>
          <w:rFonts w:ascii="Times New Roman" w:hAnsi="Times New Roman"/>
          <w:sz w:val="24"/>
          <w:szCs w:val="24"/>
          <w:lang w:val="uk-UA"/>
        </w:rPr>
      </w:pPr>
    </w:p>
    <w:p w:rsidR="00D3577A" w:rsidRDefault="00D3577A" w:rsidP="00D3577A">
      <w:pPr>
        <w:spacing w:after="0" w:line="480" w:lineRule="auto"/>
        <w:ind w:firstLine="1418"/>
        <w:rPr>
          <w:rFonts w:ascii="Times New Roman" w:hAnsi="Times New Roman"/>
          <w:sz w:val="24"/>
          <w:szCs w:val="24"/>
        </w:rPr>
      </w:pPr>
      <w:r w:rsidRPr="00F32018">
        <w:rPr>
          <w:rFonts w:ascii="Times New Roman" w:hAnsi="Times New Roman"/>
          <w:sz w:val="24"/>
          <w:szCs w:val="24"/>
        </w:rPr>
        <w:t>Декан</w:t>
      </w:r>
      <w:r w:rsidRPr="00F32018"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</w:p>
    <w:p w:rsidR="00D3577A" w:rsidRDefault="00D3577A" w:rsidP="00D3577A">
      <w:pPr>
        <w:spacing w:after="0" w:line="480" w:lineRule="auto"/>
        <w:ind w:firstLine="1418"/>
        <w:rPr>
          <w:rFonts w:ascii="Times New Roman" w:hAnsi="Times New Roman"/>
          <w:sz w:val="24"/>
          <w:szCs w:val="24"/>
          <w:lang w:val="uk-UA"/>
        </w:rPr>
      </w:pPr>
      <w:r w:rsidRPr="00F32018">
        <w:rPr>
          <w:rFonts w:ascii="Times New Roman" w:hAnsi="Times New Roman"/>
          <w:sz w:val="24"/>
          <w:szCs w:val="24"/>
        </w:rPr>
        <w:t xml:space="preserve">Завідувач кафедри </w:t>
      </w:r>
      <w:r w:rsidRPr="00F32018">
        <w:rPr>
          <w:rFonts w:ascii="Times New Roman" w:hAnsi="Times New Roman"/>
          <w:sz w:val="24"/>
          <w:szCs w:val="24"/>
          <w:lang w:val="uk-UA"/>
        </w:rPr>
        <w:t>________________________________</w:t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D3577A" w:rsidRDefault="00D3577A" w:rsidP="00D3577A">
      <w:pPr>
        <w:spacing w:after="0" w:line="48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2018">
        <w:rPr>
          <w:rFonts w:ascii="Times New Roman" w:hAnsi="Times New Roman"/>
          <w:sz w:val="24"/>
          <w:szCs w:val="24"/>
        </w:rPr>
        <w:t>Гарант ОПП</w:t>
      </w:r>
      <w:r w:rsidRPr="00F32018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</w:t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bookmarkStart w:id="1" w:name="_Hlk159318595"/>
    </w:p>
    <w:p w:rsidR="00D3577A" w:rsidRDefault="00D3577A" w:rsidP="00D3577A">
      <w:pPr>
        <w:spacing w:after="0" w:line="480" w:lineRule="auto"/>
        <w:ind w:firstLine="1418"/>
        <w:rPr>
          <w:rFonts w:ascii="Times New Roman" w:hAnsi="Times New Roman"/>
          <w:sz w:val="24"/>
          <w:szCs w:val="24"/>
        </w:rPr>
      </w:pPr>
      <w:r w:rsidRPr="00F32018">
        <w:rPr>
          <w:rFonts w:ascii="Times New Roman" w:hAnsi="Times New Roman"/>
          <w:sz w:val="24"/>
          <w:szCs w:val="24"/>
        </w:rPr>
        <w:t>Здобувач освіти</w:t>
      </w:r>
      <w:r w:rsidRPr="00F32018">
        <w:rPr>
          <w:rFonts w:ascii="Times New Roman" w:hAnsi="Times New Roman"/>
          <w:sz w:val="24"/>
          <w:szCs w:val="24"/>
          <w:lang w:val="uk-UA"/>
        </w:rPr>
        <w:t xml:space="preserve"> __________________________________</w:t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bookmarkStart w:id="2" w:name="_Hlk159318456"/>
      <w:bookmarkEnd w:id="1"/>
    </w:p>
    <w:p w:rsidR="00D3577A" w:rsidRPr="00F32018" w:rsidRDefault="00D3577A" w:rsidP="00D3577A">
      <w:pPr>
        <w:spacing w:after="0" w:line="480" w:lineRule="auto"/>
        <w:ind w:firstLine="1418"/>
        <w:rPr>
          <w:rFonts w:ascii="Times New Roman" w:hAnsi="Times New Roman"/>
          <w:sz w:val="24"/>
          <w:szCs w:val="24"/>
          <w:lang w:val="uk-UA"/>
        </w:rPr>
      </w:pPr>
      <w:bookmarkStart w:id="3" w:name="_GoBack"/>
      <w:bookmarkEnd w:id="3"/>
      <w:r w:rsidRPr="00F32018">
        <w:rPr>
          <w:rFonts w:ascii="Times New Roman" w:hAnsi="Times New Roman"/>
          <w:sz w:val="24"/>
          <w:szCs w:val="24"/>
          <w:lang w:val="uk-UA"/>
        </w:rPr>
        <w:t>Керівник підприємства (установи, організації)</w:t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>_________________</w:t>
      </w:r>
    </w:p>
    <w:p w:rsidR="006A69E8" w:rsidRDefault="00D3577A" w:rsidP="00D3577A">
      <w:pPr>
        <w:spacing w:after="0" w:line="480" w:lineRule="auto"/>
        <w:ind w:firstLine="1418"/>
      </w:pPr>
      <w:r w:rsidRPr="00F32018">
        <w:rPr>
          <w:rFonts w:ascii="Times New Roman" w:hAnsi="Times New Roman"/>
          <w:sz w:val="24"/>
          <w:szCs w:val="24"/>
          <w:lang w:val="uk-UA"/>
        </w:rPr>
        <w:t>Викладач освітнього компоненту</w:t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  <w:lang w:val="uk-UA"/>
        </w:rPr>
        <w:t>_____________________________</w:t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r w:rsidRPr="00F32018">
        <w:rPr>
          <w:rFonts w:ascii="Times New Roman" w:hAnsi="Times New Roman"/>
          <w:sz w:val="24"/>
          <w:szCs w:val="24"/>
        </w:rPr>
        <w:tab/>
      </w:r>
      <w:bookmarkEnd w:id="2"/>
    </w:p>
    <w:sectPr w:rsidR="006A69E8" w:rsidSect="00D3577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BC"/>
    <w:rsid w:val="00392338"/>
    <w:rsid w:val="00922FBC"/>
    <w:rsid w:val="00AF700F"/>
    <w:rsid w:val="00D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147A-C45C-467B-9ABE-96DA1D1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7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2025-09-01T08:40:00Z</dcterms:created>
  <dcterms:modified xsi:type="dcterms:W3CDTF">2025-09-01T08:41:00Z</dcterms:modified>
</cp:coreProperties>
</file>